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F6" w:rsidRDefault="00F73EF6" w:rsidP="00F73EF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Style w:val="CharAttribute1"/>
          <w:rFonts w:eastAsia="Batang"/>
          <w:szCs w:val="24"/>
        </w:rPr>
        <w:t>"Утверждаю"                                                                          "Утверждаю"</w:t>
      </w:r>
    </w:p>
    <w:p w:rsidR="00F73EF6" w:rsidRDefault="00E13900" w:rsidP="00F73EF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318770</wp:posOffset>
            </wp:positionV>
            <wp:extent cx="828675" cy="866775"/>
            <wp:effectExtent l="19050" t="0" r="9525" b="0"/>
            <wp:wrapNone/>
            <wp:docPr id="1" name="Рисунок 2" descr="подпись Крут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Крутчен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EF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320040</wp:posOffset>
            </wp:positionV>
            <wp:extent cx="2666365" cy="91567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3EF6">
        <w:rPr>
          <w:rStyle w:val="CharAttribute1"/>
          <w:rFonts w:eastAsia="Batang"/>
          <w:szCs w:val="24"/>
        </w:rPr>
        <w:t>Сопредседатель Сахалинского РО ОНФ                      Председатель Сахалинского областного        "За Россию", Руководитель штаба РО ООГПД            Союза организаций профсоюзов</w:t>
      </w:r>
    </w:p>
    <w:p w:rsidR="00F73EF6" w:rsidRDefault="00F73EF6" w:rsidP="00F73EF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"Бессмертный полк России" в Сах.области        </w:t>
      </w:r>
    </w:p>
    <w:p w:rsidR="00F73EF6" w:rsidRDefault="00F73EF6" w:rsidP="00F73EF6">
      <w:pPr>
        <w:pStyle w:val="ParaAttribute1"/>
        <w:spacing w:line="312" w:lineRule="auto"/>
        <w:jc w:val="center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                          А.Ю.Фугенфиров                                              А.А.Крутченко</w:t>
      </w:r>
    </w:p>
    <w:p w:rsidR="00F73EF6" w:rsidRDefault="00F73EF6" w:rsidP="00F73EF6">
      <w:pPr>
        <w:pStyle w:val="ParaAttribute0"/>
        <w:spacing w:line="312" w:lineRule="auto"/>
        <w:jc w:val="center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"18 " июля 2016 года                                              "</w:t>
      </w:r>
      <w:r w:rsidRPr="00071A75">
        <w:rPr>
          <w:rStyle w:val="CharAttribute1"/>
          <w:rFonts w:eastAsia="Batang"/>
          <w:szCs w:val="24"/>
          <w:u w:val="single"/>
        </w:rPr>
        <w:t>_</w:t>
      </w:r>
      <w:r w:rsidR="00071A75" w:rsidRPr="00071A75">
        <w:rPr>
          <w:rStyle w:val="CharAttribute1"/>
          <w:rFonts w:eastAsia="Batang"/>
          <w:szCs w:val="24"/>
          <w:u w:val="single"/>
        </w:rPr>
        <w:t>18</w:t>
      </w:r>
      <w:r w:rsidRPr="00071A75">
        <w:rPr>
          <w:rStyle w:val="CharAttribute1"/>
          <w:rFonts w:eastAsia="Batang"/>
          <w:szCs w:val="24"/>
          <w:u w:val="single"/>
        </w:rPr>
        <w:t xml:space="preserve">_" </w:t>
      </w:r>
      <w:r>
        <w:rPr>
          <w:rStyle w:val="CharAttribute1"/>
          <w:rFonts w:eastAsia="Batang"/>
          <w:szCs w:val="24"/>
        </w:rPr>
        <w:t>июля 2016 года</w:t>
      </w:r>
    </w:p>
    <w:p w:rsidR="00071A75" w:rsidRDefault="00071A75" w:rsidP="00071A75">
      <w:pPr>
        <w:pStyle w:val="a7"/>
        <w:jc w:val="center"/>
        <w:rPr>
          <w:rStyle w:val="CharAttribute5"/>
          <w:rFonts w:eastAsia="Batang"/>
          <w:sz w:val="28"/>
          <w:szCs w:val="28"/>
        </w:rPr>
      </w:pPr>
    </w:p>
    <w:p w:rsidR="00F73EF6" w:rsidRPr="00071A75" w:rsidRDefault="00F73EF6" w:rsidP="00071A75">
      <w:pPr>
        <w:pStyle w:val="a7"/>
        <w:jc w:val="center"/>
        <w:rPr>
          <w:rFonts w:eastAsia="Times New Roman"/>
          <w:szCs w:val="28"/>
        </w:rPr>
      </w:pPr>
      <w:r w:rsidRPr="00071A75">
        <w:rPr>
          <w:rStyle w:val="CharAttribute5"/>
          <w:rFonts w:eastAsia="Batang"/>
          <w:sz w:val="28"/>
          <w:szCs w:val="28"/>
        </w:rPr>
        <w:t>Положение</w:t>
      </w:r>
    </w:p>
    <w:p w:rsidR="00F73EF6" w:rsidRPr="00071A75" w:rsidRDefault="00F73EF6" w:rsidP="00071A75">
      <w:pPr>
        <w:pStyle w:val="a7"/>
        <w:jc w:val="center"/>
        <w:rPr>
          <w:rFonts w:eastAsia="Times New Roman"/>
          <w:szCs w:val="28"/>
        </w:rPr>
      </w:pPr>
      <w:r w:rsidRPr="00071A75">
        <w:rPr>
          <w:rStyle w:val="CharAttribute1"/>
          <w:rFonts w:eastAsia="Batang"/>
          <w:sz w:val="28"/>
          <w:szCs w:val="28"/>
        </w:rPr>
        <w:t>об организации и  проведении информационно-агитационного автопробега</w:t>
      </w:r>
    </w:p>
    <w:p w:rsidR="00F73EF6" w:rsidRPr="00071A75" w:rsidRDefault="00F73EF6" w:rsidP="00071A75">
      <w:pPr>
        <w:pStyle w:val="a7"/>
        <w:jc w:val="center"/>
        <w:rPr>
          <w:rFonts w:eastAsia="Times New Roman"/>
          <w:szCs w:val="28"/>
        </w:rPr>
      </w:pPr>
      <w:r w:rsidRPr="00071A75">
        <w:rPr>
          <w:rStyle w:val="CharAttribute1"/>
          <w:rFonts w:eastAsia="Batang"/>
          <w:sz w:val="28"/>
          <w:szCs w:val="28"/>
        </w:rPr>
        <w:t>"Звезда Победы"   в Сахалинская области 22-24 августа 2016 года</w:t>
      </w:r>
    </w:p>
    <w:p w:rsidR="00F73EF6" w:rsidRDefault="00F73EF6" w:rsidP="00071A75">
      <w:pPr>
        <w:pStyle w:val="a7"/>
        <w:jc w:val="center"/>
        <w:rPr>
          <w:rFonts w:eastAsia="Times New Roman"/>
          <w:szCs w:val="28"/>
        </w:rPr>
      </w:pPr>
    </w:p>
    <w:p w:rsidR="00071A75" w:rsidRPr="00071A75" w:rsidRDefault="00071A75" w:rsidP="00071A75">
      <w:pPr>
        <w:pStyle w:val="a7"/>
        <w:jc w:val="center"/>
        <w:rPr>
          <w:rFonts w:eastAsia="Times New Roman"/>
          <w:szCs w:val="28"/>
        </w:rPr>
      </w:pPr>
    </w:p>
    <w:p w:rsidR="00F73EF6" w:rsidRPr="00071A75" w:rsidRDefault="00F73EF6" w:rsidP="00071A75">
      <w:pPr>
        <w:pStyle w:val="a7"/>
        <w:spacing w:line="360" w:lineRule="auto"/>
        <w:jc w:val="center"/>
        <w:rPr>
          <w:rFonts w:eastAsia="Times New Roman"/>
          <w:szCs w:val="28"/>
        </w:rPr>
      </w:pPr>
      <w:r w:rsidRPr="00071A75">
        <w:rPr>
          <w:rStyle w:val="CharAttribute1"/>
          <w:rFonts w:eastAsia="Batang"/>
          <w:b/>
          <w:sz w:val="28"/>
          <w:szCs w:val="28"/>
        </w:rPr>
        <w:t>I. Общие положения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>1. Информационно-агитационный автопробег "Звезда Победы"         (</w:t>
      </w:r>
      <w:r w:rsidRPr="00071A75">
        <w:rPr>
          <w:rStyle w:val="CharAttribute6"/>
          <w:b/>
          <w:i/>
          <w:sz w:val="28"/>
          <w:szCs w:val="28"/>
        </w:rPr>
        <w:t>далее по тексту – Автопробег</w:t>
      </w:r>
      <w:r w:rsidRPr="00071A75">
        <w:rPr>
          <w:rStyle w:val="CharAttribute6"/>
          <w:sz w:val="28"/>
          <w:szCs w:val="28"/>
        </w:rPr>
        <w:t>)  является   военно-патриотической акцией, посвященной 71-й годовщине Победы советского  народа в Великой Отечественной войне 1941-19</w:t>
      </w:r>
      <w:r w:rsidR="00071A75">
        <w:rPr>
          <w:rStyle w:val="CharAttribute6"/>
          <w:sz w:val="28"/>
          <w:szCs w:val="28"/>
        </w:rPr>
        <w:t>45 годов, 71-й годовщине оконча</w:t>
      </w:r>
      <w:r w:rsidRPr="00071A75">
        <w:rPr>
          <w:rStyle w:val="CharAttribute6"/>
          <w:sz w:val="28"/>
          <w:szCs w:val="28"/>
        </w:rPr>
        <w:t xml:space="preserve">ния Второй мировой войны и освобождения Южного Сахалина и Курильских островов      </w:t>
      </w:r>
      <w:r w:rsidR="00071A75">
        <w:rPr>
          <w:rStyle w:val="CharAttribute6"/>
          <w:sz w:val="28"/>
          <w:szCs w:val="28"/>
        </w:rPr>
        <w:t xml:space="preserve">   от японских милитаристов</w:t>
      </w:r>
      <w:r w:rsidRPr="00071A75">
        <w:rPr>
          <w:rStyle w:val="CharAttribute6"/>
          <w:sz w:val="28"/>
          <w:szCs w:val="28"/>
        </w:rPr>
        <w:t xml:space="preserve"> (</w:t>
      </w:r>
      <w:r w:rsidRPr="00071A75">
        <w:rPr>
          <w:rStyle w:val="CharAttribute6"/>
          <w:b/>
          <w:i/>
          <w:sz w:val="28"/>
          <w:szCs w:val="28"/>
        </w:rPr>
        <w:t>далее по тексту - Акция</w:t>
      </w:r>
      <w:r w:rsidRPr="00071A75">
        <w:rPr>
          <w:rStyle w:val="CharAttribute6"/>
          <w:sz w:val="28"/>
          <w:szCs w:val="28"/>
        </w:rPr>
        <w:t>).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 xml:space="preserve">2. Главной целью Акции является - увековечивание памяти подвига     советского  народа внесшего решающий вклад в разгром фашистской Германии, ее союзников и сателлитов. 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 xml:space="preserve">3. Организаторами автопробега являются: </w:t>
      </w:r>
    </w:p>
    <w:p w:rsidR="00F73EF6" w:rsidRPr="00071A75" w:rsidRDefault="00F73EF6" w:rsidP="00071A75">
      <w:pPr>
        <w:pStyle w:val="a7"/>
        <w:spacing w:line="360" w:lineRule="auto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>- штаб Сахалинского регионального отделения ОНФ "За Россию";</w:t>
      </w:r>
    </w:p>
    <w:p w:rsidR="00F73EF6" w:rsidRPr="00071A75" w:rsidRDefault="00F73EF6" w:rsidP="00071A75">
      <w:pPr>
        <w:pStyle w:val="a7"/>
        <w:spacing w:line="360" w:lineRule="auto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>- штаб регионального отделения ООГПО "Бессмертный полк России"    в     Сахалинской       области</w:t>
      </w:r>
    </w:p>
    <w:p w:rsidR="00F73EF6" w:rsidRPr="00071A75" w:rsidRDefault="00F73EF6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 w:rsidRPr="00071A75">
        <w:rPr>
          <w:rStyle w:val="CharAttribute6"/>
          <w:sz w:val="28"/>
          <w:szCs w:val="28"/>
        </w:rPr>
        <w:t xml:space="preserve">- Сахалинский областной Союз </w:t>
      </w:r>
      <w:r w:rsidR="00E13900">
        <w:rPr>
          <w:rStyle w:val="CharAttribute6"/>
          <w:sz w:val="28"/>
          <w:szCs w:val="28"/>
        </w:rPr>
        <w:t>организаций профсоюзов</w:t>
      </w:r>
      <w:r w:rsidRPr="00071A75">
        <w:rPr>
          <w:rStyle w:val="CharAttribute6"/>
          <w:sz w:val="28"/>
          <w:szCs w:val="28"/>
        </w:rPr>
        <w:t>.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>4. Автопробег проводится на территории пяти муниципальных образований:</w:t>
      </w:r>
    </w:p>
    <w:p w:rsidR="00F73EF6" w:rsidRPr="00071A75" w:rsidRDefault="00F73EF6" w:rsidP="00071A75">
      <w:pPr>
        <w:pStyle w:val="a7"/>
        <w:spacing w:line="360" w:lineRule="auto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>- городской округ «Город Южно-Сахалинск»</w:t>
      </w:r>
      <w:r w:rsidR="00E13900">
        <w:rPr>
          <w:rStyle w:val="CharAttribute6"/>
          <w:sz w:val="28"/>
          <w:szCs w:val="28"/>
        </w:rPr>
        <w:t>;</w:t>
      </w:r>
    </w:p>
    <w:p w:rsidR="00E13900" w:rsidRDefault="00F73EF6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 w:rsidRPr="00071A75">
        <w:rPr>
          <w:rStyle w:val="CharAttribute6"/>
          <w:sz w:val="28"/>
          <w:szCs w:val="28"/>
        </w:rPr>
        <w:t>- городской округ «Долинский» Сахалинской области</w:t>
      </w:r>
      <w:r w:rsidR="00E13900">
        <w:rPr>
          <w:rStyle w:val="CharAttribute6"/>
          <w:sz w:val="28"/>
          <w:szCs w:val="28"/>
        </w:rPr>
        <w:t>;</w:t>
      </w:r>
      <w:r w:rsidRPr="00071A75">
        <w:rPr>
          <w:rStyle w:val="CharAttribute6"/>
          <w:sz w:val="28"/>
          <w:szCs w:val="28"/>
        </w:rPr>
        <w:t xml:space="preserve"> </w:t>
      </w:r>
    </w:p>
    <w:p w:rsidR="00F73EF6" w:rsidRPr="00071A75" w:rsidRDefault="00F73EF6" w:rsidP="00071A75">
      <w:pPr>
        <w:pStyle w:val="a7"/>
        <w:spacing w:line="360" w:lineRule="auto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>- «Макаровский городской округ» Сахалинской области</w:t>
      </w:r>
      <w:r w:rsidR="00E13900">
        <w:rPr>
          <w:rStyle w:val="CharAttribute6"/>
          <w:sz w:val="28"/>
          <w:szCs w:val="28"/>
        </w:rPr>
        <w:t>;</w:t>
      </w:r>
    </w:p>
    <w:p w:rsidR="00F73EF6" w:rsidRPr="00071A75" w:rsidRDefault="00F73EF6" w:rsidP="00071A75">
      <w:pPr>
        <w:pStyle w:val="a7"/>
        <w:spacing w:line="360" w:lineRule="auto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 xml:space="preserve">- </w:t>
      </w:r>
      <w:r w:rsidR="00E13900">
        <w:rPr>
          <w:rStyle w:val="CharAttribute6"/>
          <w:sz w:val="28"/>
          <w:szCs w:val="28"/>
        </w:rPr>
        <w:t>«</w:t>
      </w:r>
      <w:r w:rsidRPr="00071A75">
        <w:rPr>
          <w:rStyle w:val="CharAttribute6"/>
          <w:sz w:val="28"/>
          <w:szCs w:val="28"/>
        </w:rPr>
        <w:t>Поронайский городской округ</w:t>
      </w:r>
      <w:r w:rsidR="00E13900">
        <w:rPr>
          <w:rStyle w:val="CharAttribute6"/>
          <w:sz w:val="28"/>
          <w:szCs w:val="28"/>
        </w:rPr>
        <w:t>»</w:t>
      </w:r>
      <w:r w:rsidR="00E13900" w:rsidRPr="00E13900">
        <w:rPr>
          <w:rStyle w:val="CharAttribute6"/>
          <w:sz w:val="28"/>
          <w:szCs w:val="28"/>
        </w:rPr>
        <w:t xml:space="preserve"> </w:t>
      </w:r>
      <w:r w:rsidR="00E13900" w:rsidRPr="00071A75">
        <w:rPr>
          <w:rStyle w:val="CharAttribute6"/>
          <w:sz w:val="28"/>
          <w:szCs w:val="28"/>
        </w:rPr>
        <w:t>Сахалинской области</w:t>
      </w:r>
      <w:r w:rsidR="00E13900">
        <w:rPr>
          <w:rStyle w:val="CharAttribute6"/>
          <w:sz w:val="28"/>
          <w:szCs w:val="28"/>
        </w:rPr>
        <w:t>.</w:t>
      </w:r>
    </w:p>
    <w:p w:rsidR="00E13900" w:rsidRDefault="00F73EF6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 w:rsidRPr="00071A75">
        <w:rPr>
          <w:rStyle w:val="CharAttribute6"/>
          <w:sz w:val="28"/>
          <w:szCs w:val="28"/>
        </w:rPr>
        <w:t>- городской округ «Смирныховский»</w:t>
      </w:r>
      <w:r w:rsidR="00E13900" w:rsidRPr="00E13900">
        <w:rPr>
          <w:rStyle w:val="CharAttribute6"/>
          <w:sz w:val="28"/>
          <w:szCs w:val="28"/>
        </w:rPr>
        <w:t xml:space="preserve"> </w:t>
      </w:r>
      <w:r w:rsidR="00E13900" w:rsidRPr="00071A75">
        <w:rPr>
          <w:rStyle w:val="CharAttribute6"/>
          <w:sz w:val="28"/>
          <w:szCs w:val="28"/>
        </w:rPr>
        <w:t>Сахалинской области</w:t>
      </w:r>
      <w:r w:rsidR="00E13900">
        <w:rPr>
          <w:rStyle w:val="CharAttribute6"/>
          <w:sz w:val="28"/>
          <w:szCs w:val="28"/>
        </w:rPr>
        <w:t>.</w:t>
      </w:r>
      <w:r w:rsidR="00E13900" w:rsidRPr="00071A75">
        <w:rPr>
          <w:rStyle w:val="CharAttribute6"/>
          <w:sz w:val="28"/>
          <w:szCs w:val="28"/>
        </w:rPr>
        <w:t xml:space="preserve"> </w:t>
      </w:r>
    </w:p>
    <w:p w:rsidR="00F73EF6" w:rsidRDefault="00F73EF6" w:rsidP="00E13900">
      <w:pPr>
        <w:pStyle w:val="a7"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071A75">
        <w:rPr>
          <w:rStyle w:val="CharAttribute6"/>
          <w:sz w:val="28"/>
          <w:szCs w:val="28"/>
        </w:rPr>
        <w:lastRenderedPageBreak/>
        <w:t>5. Автопробег проводится при поддержке Правительст</w:t>
      </w:r>
      <w:r w:rsidR="00E13900">
        <w:rPr>
          <w:rStyle w:val="CharAttribute6"/>
          <w:sz w:val="28"/>
          <w:szCs w:val="28"/>
        </w:rPr>
        <w:t>ва Сахалинской области, глав му</w:t>
      </w:r>
      <w:r w:rsidRPr="00071A75">
        <w:rPr>
          <w:rStyle w:val="CharAttribute6"/>
          <w:sz w:val="28"/>
          <w:szCs w:val="28"/>
        </w:rPr>
        <w:t>ниципальных образований, органов военного управления   и ООО    «Газпром добыча шельф</w:t>
      </w:r>
      <w:r>
        <w:rPr>
          <w:rStyle w:val="CharAttribute6"/>
          <w:szCs w:val="24"/>
        </w:rPr>
        <w:t xml:space="preserve"> </w:t>
      </w:r>
      <w:r w:rsidRPr="00071A75">
        <w:rPr>
          <w:rStyle w:val="CharAttribute6"/>
          <w:sz w:val="28"/>
          <w:szCs w:val="28"/>
        </w:rPr>
        <w:t>Южно-Сахалинск».</w:t>
      </w:r>
    </w:p>
    <w:p w:rsidR="00F73EF6" w:rsidRPr="00071A75" w:rsidRDefault="00F73EF6" w:rsidP="00E13900">
      <w:pPr>
        <w:pStyle w:val="a7"/>
        <w:spacing w:line="360" w:lineRule="auto"/>
        <w:ind w:firstLine="708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>6. Общий старт пробега про</w:t>
      </w:r>
      <w:r w:rsidR="00E13900">
        <w:rPr>
          <w:rStyle w:val="CharAttribute6"/>
          <w:sz w:val="28"/>
          <w:szCs w:val="28"/>
        </w:rPr>
        <w:t>водится в городе Южно-Сахалинск,</w:t>
      </w:r>
      <w:r w:rsidRPr="00071A75">
        <w:rPr>
          <w:rStyle w:val="CharAttribute6"/>
          <w:sz w:val="28"/>
          <w:szCs w:val="28"/>
        </w:rPr>
        <w:t xml:space="preserve"> </w:t>
      </w:r>
      <w:r w:rsidR="00E13900">
        <w:rPr>
          <w:rStyle w:val="CharAttribute6"/>
          <w:sz w:val="28"/>
          <w:szCs w:val="28"/>
        </w:rPr>
        <w:t>г</w:t>
      </w:r>
      <w:r w:rsidRPr="00071A75">
        <w:rPr>
          <w:rStyle w:val="CharAttribute6"/>
          <w:sz w:val="28"/>
          <w:szCs w:val="28"/>
        </w:rPr>
        <w:t xml:space="preserve">де формируется общая сводная автоколонна,  которая после проведения митинга </w:t>
      </w:r>
      <w:r w:rsidR="00E13900">
        <w:rPr>
          <w:rStyle w:val="CharAttribute6"/>
          <w:sz w:val="28"/>
          <w:szCs w:val="28"/>
        </w:rPr>
        <w:t xml:space="preserve">начинает движение </w:t>
      </w:r>
      <w:r w:rsidRPr="00071A75">
        <w:rPr>
          <w:rStyle w:val="CharAttribute6"/>
          <w:sz w:val="28"/>
          <w:szCs w:val="28"/>
        </w:rPr>
        <w:t xml:space="preserve">по маршруту    движения: </w:t>
      </w:r>
      <w:r w:rsidRPr="00071A75">
        <w:rPr>
          <w:rStyle w:val="CharAttribute7"/>
          <w:sz w:val="28"/>
          <w:szCs w:val="28"/>
        </w:rPr>
        <w:t>Южно-Сахалинск-Долинск-Макаров-Поронайск-Леонидово-Смирных-Победино;</w:t>
      </w:r>
    </w:p>
    <w:p w:rsidR="00F73EF6" w:rsidRPr="00071A75" w:rsidRDefault="00F73EF6" w:rsidP="00E13900">
      <w:pPr>
        <w:pStyle w:val="a7"/>
        <w:spacing w:line="360" w:lineRule="auto"/>
        <w:ind w:firstLine="708"/>
        <w:jc w:val="both"/>
        <w:rPr>
          <w:rStyle w:val="CharAttribute6"/>
          <w:sz w:val="28"/>
          <w:szCs w:val="28"/>
        </w:rPr>
      </w:pPr>
      <w:r w:rsidRPr="00071A75">
        <w:rPr>
          <w:rStyle w:val="CharAttribute6"/>
          <w:sz w:val="28"/>
          <w:szCs w:val="28"/>
        </w:rPr>
        <w:t xml:space="preserve">7. По прибытию, согласно графику движения (глава </w:t>
      </w:r>
      <w:r w:rsidRPr="00071A75">
        <w:rPr>
          <w:rStyle w:val="CharAttribute6"/>
          <w:sz w:val="28"/>
          <w:szCs w:val="28"/>
          <w:lang w:val="en-US"/>
        </w:rPr>
        <w:t>III</w:t>
      </w:r>
      <w:r w:rsidRPr="00071A75">
        <w:rPr>
          <w:rStyle w:val="CharAttribute6"/>
          <w:sz w:val="28"/>
          <w:szCs w:val="28"/>
        </w:rPr>
        <w:t>, пункт 7 настоящего положения), в  административные центры</w:t>
      </w:r>
      <w:r w:rsidR="00E13900">
        <w:rPr>
          <w:rStyle w:val="CharAttribute6"/>
          <w:sz w:val="28"/>
          <w:szCs w:val="28"/>
        </w:rPr>
        <w:t xml:space="preserve"> муниципальных образований:  Долинск, Макаров, </w:t>
      </w:r>
      <w:r w:rsidRPr="00071A75">
        <w:rPr>
          <w:rStyle w:val="CharAttribute6"/>
          <w:sz w:val="28"/>
          <w:szCs w:val="28"/>
        </w:rPr>
        <w:t>Поронайск участники Автопробега посещают мемориальные комплексы, посвященные Победе советского народа во Второй мировой войне, проводятся встречи с  главами администраций муниципальных образований, трудовых  коллективов,   общественности и молодежи</w:t>
      </w:r>
      <w:r w:rsidR="00E13900">
        <w:rPr>
          <w:rStyle w:val="CharAttribute6"/>
          <w:sz w:val="28"/>
          <w:szCs w:val="28"/>
        </w:rPr>
        <w:t>,</w:t>
      </w:r>
      <w:r w:rsidRPr="00071A75">
        <w:rPr>
          <w:rStyle w:val="CharAttribute6"/>
          <w:sz w:val="28"/>
          <w:szCs w:val="28"/>
        </w:rPr>
        <w:t xml:space="preserve"> митинги, </w:t>
      </w:r>
      <w:r w:rsidR="00E13900">
        <w:rPr>
          <w:rStyle w:val="CharAttribute6"/>
          <w:sz w:val="28"/>
          <w:szCs w:val="28"/>
        </w:rPr>
        <w:t xml:space="preserve">церемонии  </w:t>
      </w:r>
      <w:r w:rsidRPr="00071A75">
        <w:rPr>
          <w:rStyle w:val="CharAttribute6"/>
          <w:sz w:val="28"/>
          <w:szCs w:val="28"/>
        </w:rPr>
        <w:t xml:space="preserve">возложения цветов, по возможности – соревнования (состязания) по военно-прикладным видам спорта и  выступления  коллективов  художественной самодеятельности. </w:t>
      </w:r>
    </w:p>
    <w:p w:rsidR="00F73EF6" w:rsidRPr="00071A75" w:rsidRDefault="00F73EF6" w:rsidP="00E13900">
      <w:pPr>
        <w:pStyle w:val="a7"/>
        <w:spacing w:line="360" w:lineRule="auto"/>
        <w:ind w:firstLine="708"/>
        <w:jc w:val="both"/>
        <w:rPr>
          <w:rStyle w:val="CharAttribute6"/>
          <w:sz w:val="28"/>
          <w:szCs w:val="28"/>
        </w:rPr>
      </w:pPr>
      <w:r w:rsidRPr="00071A75">
        <w:rPr>
          <w:rStyle w:val="CharAttribute6"/>
          <w:sz w:val="28"/>
          <w:szCs w:val="28"/>
        </w:rPr>
        <w:t>В муниципальном образовании городской округ «См</w:t>
      </w:r>
      <w:r w:rsidR="00E13900">
        <w:rPr>
          <w:rStyle w:val="CharAttribute6"/>
          <w:sz w:val="28"/>
          <w:szCs w:val="28"/>
        </w:rPr>
        <w:t>ирныховский» участники  Автопро</w:t>
      </w:r>
      <w:r w:rsidRPr="00071A75">
        <w:rPr>
          <w:rStyle w:val="CharAttribute6"/>
          <w:sz w:val="28"/>
          <w:szCs w:val="28"/>
        </w:rPr>
        <w:t>бега принимают участие в мероприятиях заключительного этапа военно-патриотической акции    «Вахта Памяти-2016»,</w:t>
      </w:r>
      <w:r w:rsidR="00E13900">
        <w:rPr>
          <w:rStyle w:val="CharAttribute6"/>
          <w:sz w:val="28"/>
          <w:szCs w:val="28"/>
        </w:rPr>
        <w:t xml:space="preserve"> </w:t>
      </w:r>
      <w:r w:rsidRPr="00071A75">
        <w:rPr>
          <w:rStyle w:val="CharAttribute6"/>
          <w:sz w:val="28"/>
          <w:szCs w:val="28"/>
        </w:rPr>
        <w:t xml:space="preserve"> проводим</w:t>
      </w:r>
      <w:r w:rsidR="00E13900">
        <w:rPr>
          <w:rStyle w:val="CharAttribute6"/>
          <w:sz w:val="28"/>
          <w:szCs w:val="28"/>
        </w:rPr>
        <w:t>ых</w:t>
      </w:r>
      <w:r w:rsidRPr="00071A75">
        <w:rPr>
          <w:rStyle w:val="CharAttribute6"/>
          <w:sz w:val="28"/>
          <w:szCs w:val="28"/>
        </w:rPr>
        <w:t xml:space="preserve"> по плану администрации муниципального образования, главным  из которых является церемония захоронения (перезахоронения) останков павших советских воинов, встречаются с воспитанниками молодежного  военно-патриотического лагеря «Поиск» и поисковиками СРМВПОФ «ПИОНЕР», посещают  участки боевых действий советских и японских войск     в районе бывшей сухопутной границы СССР</w:t>
      </w:r>
      <w:r w:rsidR="00C34447">
        <w:rPr>
          <w:rStyle w:val="CharAttribute6"/>
          <w:sz w:val="28"/>
          <w:szCs w:val="28"/>
        </w:rPr>
        <w:t xml:space="preserve"> </w:t>
      </w:r>
      <w:r w:rsidRPr="00071A75">
        <w:rPr>
          <w:rStyle w:val="CharAttribute6"/>
          <w:sz w:val="28"/>
          <w:szCs w:val="28"/>
        </w:rPr>
        <w:t xml:space="preserve"> и </w:t>
      </w:r>
      <w:r w:rsidR="00C34447">
        <w:rPr>
          <w:rStyle w:val="CharAttribute6"/>
          <w:sz w:val="28"/>
          <w:szCs w:val="28"/>
        </w:rPr>
        <w:t xml:space="preserve"> </w:t>
      </w:r>
      <w:r w:rsidRPr="00071A75">
        <w:rPr>
          <w:rStyle w:val="CharAttribute6"/>
          <w:sz w:val="28"/>
          <w:szCs w:val="28"/>
        </w:rPr>
        <w:t>Японии        (бывший Хар</w:t>
      </w:r>
      <w:r w:rsidR="00C34447">
        <w:rPr>
          <w:rStyle w:val="CharAttribute6"/>
          <w:sz w:val="28"/>
          <w:szCs w:val="28"/>
        </w:rPr>
        <w:t>а</w:t>
      </w:r>
      <w:r w:rsidRPr="00071A75">
        <w:rPr>
          <w:rStyle w:val="CharAttribute6"/>
          <w:sz w:val="28"/>
          <w:szCs w:val="28"/>
        </w:rPr>
        <w:t xml:space="preserve">митогский (Катонский) укрепрайон японской армии), возлагают цветы к памятникам и   </w:t>
      </w:r>
      <w:r w:rsidR="00C34447">
        <w:rPr>
          <w:rStyle w:val="CharAttribute6"/>
          <w:sz w:val="28"/>
          <w:szCs w:val="28"/>
        </w:rPr>
        <w:t>могилам    (мемориальным</w:t>
      </w:r>
      <w:r w:rsidRPr="00071A75">
        <w:rPr>
          <w:rStyle w:val="CharAttribute6"/>
          <w:sz w:val="28"/>
          <w:szCs w:val="28"/>
        </w:rPr>
        <w:t xml:space="preserve">   комплексам</w:t>
      </w:r>
      <w:r w:rsidR="00C34447">
        <w:rPr>
          <w:rStyle w:val="CharAttribute6"/>
          <w:sz w:val="28"/>
          <w:szCs w:val="28"/>
        </w:rPr>
        <w:t>)</w:t>
      </w:r>
      <w:r w:rsidRPr="00071A75">
        <w:rPr>
          <w:rStyle w:val="CharAttribute6"/>
          <w:sz w:val="28"/>
          <w:szCs w:val="28"/>
        </w:rPr>
        <w:t xml:space="preserve"> павших советских воинов. </w:t>
      </w:r>
    </w:p>
    <w:p w:rsidR="00F73EF6" w:rsidRDefault="00F73EF6" w:rsidP="00C34447">
      <w:pPr>
        <w:pStyle w:val="a7"/>
        <w:spacing w:line="360" w:lineRule="auto"/>
        <w:ind w:firstLine="708"/>
        <w:jc w:val="both"/>
        <w:rPr>
          <w:rStyle w:val="CharAttribute6"/>
          <w:sz w:val="28"/>
          <w:szCs w:val="28"/>
        </w:rPr>
      </w:pPr>
      <w:r w:rsidRPr="00071A75">
        <w:rPr>
          <w:rStyle w:val="CharAttribute6"/>
          <w:sz w:val="28"/>
          <w:szCs w:val="28"/>
        </w:rPr>
        <w:t>Обратный старт участников автопробега проводится  по завершению указанных программ.</w:t>
      </w:r>
    </w:p>
    <w:p w:rsidR="00C34447" w:rsidRPr="00071A75" w:rsidRDefault="00C34447" w:rsidP="00C34447">
      <w:pPr>
        <w:pStyle w:val="a7"/>
        <w:spacing w:line="360" w:lineRule="auto"/>
        <w:ind w:firstLine="708"/>
        <w:jc w:val="both"/>
        <w:rPr>
          <w:rFonts w:eastAsia="Times New Roman"/>
          <w:szCs w:val="28"/>
        </w:rPr>
      </w:pPr>
    </w:p>
    <w:p w:rsidR="00F73EF6" w:rsidRPr="00071A75" w:rsidRDefault="00F73EF6" w:rsidP="00071A75">
      <w:pPr>
        <w:pStyle w:val="a7"/>
        <w:spacing w:line="360" w:lineRule="auto"/>
        <w:jc w:val="center"/>
        <w:rPr>
          <w:rFonts w:eastAsia="Times New Roman"/>
          <w:szCs w:val="28"/>
        </w:rPr>
      </w:pPr>
      <w:r w:rsidRPr="00071A75">
        <w:rPr>
          <w:rStyle w:val="CharAttribute1"/>
          <w:rFonts w:eastAsia="Batang"/>
          <w:b/>
          <w:sz w:val="28"/>
          <w:szCs w:val="28"/>
        </w:rPr>
        <w:lastRenderedPageBreak/>
        <w:t>II.  Дата, время и место (маршрут) проведения мероприятий Акции.</w:t>
      </w:r>
    </w:p>
    <w:p w:rsidR="00F73EF6" w:rsidRPr="00071A75" w:rsidRDefault="00F73EF6" w:rsidP="00C34447">
      <w:pPr>
        <w:pStyle w:val="a7"/>
        <w:spacing w:line="360" w:lineRule="auto"/>
        <w:ind w:firstLine="708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>Дата проведения Акции -22-24 августа 2016 года.</w:t>
      </w:r>
    </w:p>
    <w:p w:rsidR="00F73EF6" w:rsidRPr="00071A75" w:rsidRDefault="00F73EF6" w:rsidP="00C34447">
      <w:pPr>
        <w:pStyle w:val="a7"/>
        <w:spacing w:line="360" w:lineRule="auto"/>
        <w:ind w:firstLine="708"/>
        <w:jc w:val="both"/>
        <w:rPr>
          <w:rStyle w:val="CharAttribute6"/>
          <w:sz w:val="28"/>
          <w:szCs w:val="28"/>
        </w:rPr>
      </w:pPr>
      <w:r w:rsidRPr="00071A75">
        <w:rPr>
          <w:rStyle w:val="CharAttribute6"/>
          <w:sz w:val="28"/>
          <w:szCs w:val="28"/>
        </w:rPr>
        <w:t>Место проведения сбора участников Акции -</w:t>
      </w:r>
      <w:r w:rsidR="00C34447">
        <w:rPr>
          <w:rStyle w:val="CharAttribute6"/>
          <w:sz w:val="28"/>
          <w:szCs w:val="28"/>
        </w:rPr>
        <w:t xml:space="preserve"> мемориальный комплекс Славы г.</w:t>
      </w:r>
      <w:r w:rsidRPr="00071A75">
        <w:rPr>
          <w:rStyle w:val="CharAttribute6"/>
          <w:sz w:val="28"/>
          <w:szCs w:val="28"/>
        </w:rPr>
        <w:t xml:space="preserve"> Южно –</w:t>
      </w:r>
      <w:r w:rsidR="00071A75">
        <w:rPr>
          <w:rStyle w:val="CharAttribute6"/>
          <w:sz w:val="28"/>
          <w:szCs w:val="28"/>
        </w:rPr>
        <w:t xml:space="preserve"> </w:t>
      </w:r>
      <w:r w:rsidRPr="00071A75">
        <w:rPr>
          <w:rStyle w:val="CharAttribute6"/>
          <w:sz w:val="28"/>
          <w:szCs w:val="28"/>
        </w:rPr>
        <w:t>Сахалинска.</w:t>
      </w:r>
    </w:p>
    <w:p w:rsidR="00F73EF6" w:rsidRPr="00071A75" w:rsidRDefault="00F73EF6" w:rsidP="00C34447">
      <w:pPr>
        <w:pStyle w:val="a7"/>
        <w:spacing w:line="360" w:lineRule="auto"/>
        <w:ind w:firstLine="708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 xml:space="preserve">Маршрут движения:  </w:t>
      </w:r>
      <w:r w:rsidRPr="00071A75">
        <w:rPr>
          <w:rStyle w:val="CharAttribute7"/>
          <w:sz w:val="28"/>
          <w:szCs w:val="28"/>
        </w:rPr>
        <w:t xml:space="preserve">Южно-Сахалинск-Долинск-Макаров-Поронайск-Леонидово-Смирных-Победино.   </w:t>
      </w:r>
    </w:p>
    <w:p w:rsidR="00F73EF6" w:rsidRPr="00C34447" w:rsidRDefault="00F73EF6" w:rsidP="00071A75">
      <w:pPr>
        <w:pStyle w:val="a7"/>
        <w:spacing w:line="360" w:lineRule="auto"/>
        <w:jc w:val="both"/>
        <w:rPr>
          <w:rFonts w:eastAsia="Times New Roman"/>
          <w:sz w:val="16"/>
          <w:szCs w:val="16"/>
        </w:rPr>
      </w:pPr>
    </w:p>
    <w:p w:rsidR="00F73EF6" w:rsidRPr="00071A75" w:rsidRDefault="00F73EF6" w:rsidP="00071A75">
      <w:pPr>
        <w:pStyle w:val="a7"/>
        <w:spacing w:line="360" w:lineRule="auto"/>
        <w:jc w:val="center"/>
        <w:rPr>
          <w:rFonts w:eastAsia="Times New Roman"/>
          <w:szCs w:val="28"/>
        </w:rPr>
      </w:pPr>
      <w:r w:rsidRPr="00071A75">
        <w:rPr>
          <w:rStyle w:val="CharAttribute1"/>
          <w:rFonts w:eastAsia="Batang"/>
          <w:b/>
          <w:sz w:val="28"/>
          <w:szCs w:val="28"/>
        </w:rPr>
        <w:t>III. Порядок (программа) проведения Акции: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>1. Сбор участников</w:t>
      </w:r>
      <w:r w:rsidR="00C34447">
        <w:rPr>
          <w:rStyle w:val="CharAttribute6"/>
          <w:sz w:val="28"/>
          <w:szCs w:val="28"/>
        </w:rPr>
        <w:t xml:space="preserve">  Акции - 8.30-9.30.</w:t>
      </w:r>
      <w:r w:rsidRPr="00071A75">
        <w:rPr>
          <w:rStyle w:val="CharAttribute6"/>
          <w:sz w:val="28"/>
          <w:szCs w:val="28"/>
        </w:rPr>
        <w:t xml:space="preserve"> 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>2. Проверка готовности - 9.30-9.50</w:t>
      </w:r>
      <w:r w:rsidR="00C34447">
        <w:rPr>
          <w:rStyle w:val="CharAttribute6"/>
          <w:sz w:val="28"/>
          <w:szCs w:val="28"/>
        </w:rPr>
        <w:t>.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 xml:space="preserve">3. Построение </w:t>
      </w:r>
      <w:r w:rsidR="00C34447">
        <w:rPr>
          <w:rStyle w:val="CharAttribute6"/>
          <w:sz w:val="28"/>
          <w:szCs w:val="28"/>
        </w:rPr>
        <w:t>у</w:t>
      </w:r>
      <w:r w:rsidRPr="00071A75">
        <w:rPr>
          <w:rStyle w:val="CharAttribute6"/>
          <w:sz w:val="28"/>
          <w:szCs w:val="28"/>
        </w:rPr>
        <w:t>частников Акции -9.50-10.00</w:t>
      </w:r>
      <w:r w:rsidR="00C34447">
        <w:rPr>
          <w:rStyle w:val="CharAttribute6"/>
          <w:sz w:val="28"/>
          <w:szCs w:val="28"/>
        </w:rPr>
        <w:t>.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>4. Митинг -10.00-10.20</w:t>
      </w:r>
      <w:r w:rsidR="00C34447">
        <w:rPr>
          <w:rStyle w:val="CharAttribute6"/>
          <w:sz w:val="28"/>
          <w:szCs w:val="28"/>
        </w:rPr>
        <w:t>.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>5. Церемония возложена цветов (венков) - 10.20-10.30.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rFonts w:eastAsia="Times New Roman"/>
          <w:szCs w:val="28"/>
        </w:rPr>
      </w:pPr>
      <w:r w:rsidRPr="00071A75">
        <w:rPr>
          <w:rStyle w:val="CharAttribute6"/>
          <w:sz w:val="28"/>
          <w:szCs w:val="28"/>
        </w:rPr>
        <w:t>6. Организация управления, взаимодействия, посадка участников на автотранспорт, проверка готовности к движению. Старт автопробега – 10.40</w:t>
      </w:r>
      <w:r w:rsidR="00C34447">
        <w:rPr>
          <w:rStyle w:val="CharAttribute6"/>
          <w:sz w:val="28"/>
          <w:szCs w:val="28"/>
        </w:rPr>
        <w:t>.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rStyle w:val="CharAttribute6"/>
          <w:sz w:val="28"/>
          <w:szCs w:val="28"/>
        </w:rPr>
      </w:pPr>
      <w:r w:rsidRPr="00C34447">
        <w:rPr>
          <w:rStyle w:val="CharAttribute6"/>
          <w:sz w:val="28"/>
          <w:szCs w:val="28"/>
        </w:rPr>
        <w:t>7</w:t>
      </w:r>
      <w:r w:rsidRPr="00071A75">
        <w:rPr>
          <w:rStyle w:val="CharAttribute6"/>
          <w:sz w:val="28"/>
          <w:szCs w:val="28"/>
        </w:rPr>
        <w:t>.</w:t>
      </w:r>
      <w:r w:rsidR="00C34447">
        <w:rPr>
          <w:rStyle w:val="CharAttribute6"/>
          <w:sz w:val="28"/>
          <w:szCs w:val="28"/>
        </w:rPr>
        <w:t xml:space="preserve"> </w:t>
      </w:r>
      <w:r w:rsidRPr="00071A75">
        <w:rPr>
          <w:rStyle w:val="CharAttribute6"/>
          <w:sz w:val="28"/>
          <w:szCs w:val="28"/>
        </w:rPr>
        <w:t>График  движения  автоколонны по указанному маршруту: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rStyle w:val="CharAttribute6"/>
          <w:sz w:val="28"/>
          <w:szCs w:val="28"/>
        </w:rPr>
      </w:pPr>
      <w:r w:rsidRPr="00071A75">
        <w:rPr>
          <w:rStyle w:val="CharAttribute6"/>
          <w:sz w:val="28"/>
          <w:szCs w:val="28"/>
        </w:rPr>
        <w:t>7.1.  11.40, 22 августа – прибытие в г. Долинск.</w:t>
      </w:r>
    </w:p>
    <w:p w:rsidR="00F73EF6" w:rsidRPr="00071A75" w:rsidRDefault="00C34447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          </w:t>
      </w:r>
      <w:r w:rsidR="00F73EF6" w:rsidRPr="00071A75">
        <w:rPr>
          <w:rStyle w:val="CharAttribute6"/>
          <w:sz w:val="28"/>
          <w:szCs w:val="28"/>
        </w:rPr>
        <w:t>- 11.40-12.30 Встреча участников Автопробега с Ветеранами Великой Отечественной войны</w:t>
      </w:r>
      <w:r w:rsidR="00F73EF6">
        <w:rPr>
          <w:rStyle w:val="CharAttribute6"/>
          <w:szCs w:val="24"/>
        </w:rPr>
        <w:t xml:space="preserve"> </w:t>
      </w:r>
      <w:r w:rsidR="00F73EF6" w:rsidRPr="00071A75">
        <w:rPr>
          <w:rStyle w:val="CharAttribute6"/>
          <w:sz w:val="28"/>
          <w:szCs w:val="28"/>
        </w:rPr>
        <w:t>и трудового фронта, руководителями администрации му</w:t>
      </w:r>
      <w:r w:rsidR="00071A75">
        <w:rPr>
          <w:rStyle w:val="CharAttribute6"/>
          <w:sz w:val="28"/>
          <w:szCs w:val="28"/>
        </w:rPr>
        <w:t>ниципального образования, трудо</w:t>
      </w:r>
      <w:r w:rsidR="00F73EF6" w:rsidRPr="00071A75">
        <w:rPr>
          <w:rStyle w:val="CharAttribute6"/>
          <w:sz w:val="28"/>
          <w:szCs w:val="28"/>
        </w:rPr>
        <w:t xml:space="preserve">выми коллективами,  общественностью, молодежью.  Проведение митинга, церемонии возложения цветов к памятнику павшим советским воинам, </w:t>
      </w:r>
      <w:r>
        <w:rPr>
          <w:rStyle w:val="CharAttribute6"/>
          <w:sz w:val="28"/>
          <w:szCs w:val="28"/>
        </w:rPr>
        <w:t xml:space="preserve"> (постаменту танка Е-34), </w:t>
      </w:r>
      <w:r w:rsidR="00F73EF6" w:rsidRPr="00071A75">
        <w:rPr>
          <w:rStyle w:val="CharAttribute6"/>
          <w:sz w:val="28"/>
          <w:szCs w:val="28"/>
        </w:rPr>
        <w:t>выступ</w:t>
      </w:r>
      <w:r w:rsidR="00071A75">
        <w:rPr>
          <w:rStyle w:val="CharAttribute6"/>
          <w:sz w:val="28"/>
          <w:szCs w:val="28"/>
        </w:rPr>
        <w:t>лений (отдельных номеров) колле</w:t>
      </w:r>
      <w:r w:rsidR="00F73EF6" w:rsidRPr="00071A75">
        <w:rPr>
          <w:rStyle w:val="CharAttribute6"/>
          <w:sz w:val="28"/>
          <w:szCs w:val="28"/>
        </w:rPr>
        <w:t>ктивов художественной самодеятельности;</w:t>
      </w:r>
    </w:p>
    <w:p w:rsidR="00F73EF6" w:rsidRPr="00071A75" w:rsidRDefault="00C34447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       </w:t>
      </w:r>
      <w:r w:rsidR="0010361E">
        <w:rPr>
          <w:rStyle w:val="CharAttribute6"/>
          <w:sz w:val="28"/>
          <w:szCs w:val="28"/>
        </w:rPr>
        <w:t xml:space="preserve"> </w:t>
      </w:r>
      <w:r>
        <w:rPr>
          <w:rStyle w:val="CharAttribute6"/>
          <w:sz w:val="28"/>
          <w:szCs w:val="28"/>
        </w:rPr>
        <w:t xml:space="preserve"> </w:t>
      </w:r>
      <w:r w:rsidR="00F73EF6" w:rsidRPr="00071A75">
        <w:rPr>
          <w:rStyle w:val="CharAttribute6"/>
          <w:sz w:val="28"/>
          <w:szCs w:val="28"/>
        </w:rPr>
        <w:t>- 12.30 – продолжение движения колонны по маршруту пробега.</w:t>
      </w:r>
    </w:p>
    <w:p w:rsidR="00F73EF6" w:rsidRPr="00071A75" w:rsidRDefault="0010361E" w:rsidP="00071A75">
      <w:pPr>
        <w:pStyle w:val="a7"/>
        <w:spacing w:line="360" w:lineRule="auto"/>
        <w:ind w:firstLine="708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</w:t>
      </w:r>
      <w:r w:rsidR="00F73EF6" w:rsidRPr="00071A75">
        <w:rPr>
          <w:rStyle w:val="CharAttribute6"/>
          <w:sz w:val="28"/>
          <w:szCs w:val="28"/>
        </w:rPr>
        <w:t>7.2. 14.00 – прибытие в пос. Восточный муниципального образования       «Макаровский городской округ» Сахалинской области.</w:t>
      </w:r>
    </w:p>
    <w:p w:rsidR="00F73EF6" w:rsidRPr="00071A75" w:rsidRDefault="00C34447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        </w:t>
      </w:r>
      <w:r w:rsidR="00F73EF6" w:rsidRPr="00071A75">
        <w:rPr>
          <w:rStyle w:val="CharAttribute6"/>
          <w:sz w:val="28"/>
          <w:szCs w:val="28"/>
        </w:rPr>
        <w:t xml:space="preserve">- 14.00-15.00. Привал. Обед. </w:t>
      </w:r>
    </w:p>
    <w:p w:rsidR="00F73EF6" w:rsidRPr="00071A75" w:rsidRDefault="00C34447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        </w:t>
      </w:r>
      <w:r w:rsidR="00F73EF6" w:rsidRPr="00071A75">
        <w:rPr>
          <w:rStyle w:val="CharAttribute6"/>
          <w:sz w:val="28"/>
          <w:szCs w:val="28"/>
        </w:rPr>
        <w:t>- 15.00. Продолжение движения колонны по маршруту пробега.</w:t>
      </w:r>
    </w:p>
    <w:p w:rsidR="00F73EF6" w:rsidRPr="00071A75" w:rsidRDefault="0010361E" w:rsidP="00071A75">
      <w:pPr>
        <w:pStyle w:val="a7"/>
        <w:spacing w:line="360" w:lineRule="auto"/>
        <w:ind w:firstLine="708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</w:t>
      </w:r>
      <w:r w:rsidR="00F73EF6" w:rsidRPr="00071A75">
        <w:rPr>
          <w:rStyle w:val="CharAttribute6"/>
          <w:sz w:val="28"/>
          <w:szCs w:val="28"/>
        </w:rPr>
        <w:t>7.3.  15.40, 22 августа – прибытие в г. Макаров.</w:t>
      </w:r>
    </w:p>
    <w:p w:rsidR="00F73EF6" w:rsidRPr="00071A75" w:rsidRDefault="0010361E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lastRenderedPageBreak/>
        <w:t xml:space="preserve">          </w:t>
      </w:r>
      <w:r w:rsidR="00F73EF6" w:rsidRPr="00071A75">
        <w:rPr>
          <w:rStyle w:val="CharAttribute6"/>
          <w:sz w:val="28"/>
          <w:szCs w:val="28"/>
        </w:rPr>
        <w:t>- 15.40-16.30 Встреча участников Автопробега с Ветеранами Великой Отечественной войны и трудового фронта, руководителями администрации му</w:t>
      </w:r>
      <w:r w:rsidR="00071A75">
        <w:rPr>
          <w:rStyle w:val="CharAttribute6"/>
          <w:sz w:val="28"/>
          <w:szCs w:val="28"/>
        </w:rPr>
        <w:t>ниципального образования, трудо</w:t>
      </w:r>
      <w:r w:rsidR="00F73EF6" w:rsidRPr="00071A75">
        <w:rPr>
          <w:rStyle w:val="CharAttribute6"/>
          <w:sz w:val="28"/>
          <w:szCs w:val="28"/>
        </w:rPr>
        <w:t>выми коллективами,  общественностью, молодежью.  Проведение митинга, церемонии возложения цветов к памятнику павшим советским воинам, выступ</w:t>
      </w:r>
      <w:r w:rsidR="00071A75">
        <w:rPr>
          <w:rStyle w:val="CharAttribute6"/>
          <w:sz w:val="28"/>
          <w:szCs w:val="28"/>
        </w:rPr>
        <w:t>лений (отдельных номеров) колле</w:t>
      </w:r>
      <w:r w:rsidR="00F73EF6" w:rsidRPr="00071A75">
        <w:rPr>
          <w:rStyle w:val="CharAttribute6"/>
          <w:sz w:val="28"/>
          <w:szCs w:val="28"/>
        </w:rPr>
        <w:t>ктивов художественной самодеятельности;</w:t>
      </w:r>
    </w:p>
    <w:p w:rsidR="00F73EF6" w:rsidRPr="00071A75" w:rsidRDefault="0010361E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        </w:t>
      </w:r>
      <w:r w:rsidR="00F73EF6" w:rsidRPr="00071A75">
        <w:rPr>
          <w:rStyle w:val="CharAttribute6"/>
          <w:sz w:val="28"/>
          <w:szCs w:val="28"/>
        </w:rPr>
        <w:t>- 16.30 – продолжение движения колонны по маршруту пробега.</w:t>
      </w:r>
    </w:p>
    <w:p w:rsidR="00F73EF6" w:rsidRPr="00071A75" w:rsidRDefault="0010361E" w:rsidP="00071A75">
      <w:pPr>
        <w:pStyle w:val="a7"/>
        <w:spacing w:line="360" w:lineRule="auto"/>
        <w:ind w:firstLine="708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</w:t>
      </w:r>
      <w:r w:rsidR="00F73EF6" w:rsidRPr="00071A75">
        <w:rPr>
          <w:rStyle w:val="CharAttribute6"/>
          <w:sz w:val="28"/>
          <w:szCs w:val="28"/>
        </w:rPr>
        <w:t>7.4.  17.40, 22 августа – прибытие в г. Поронайск.</w:t>
      </w:r>
    </w:p>
    <w:p w:rsidR="00F73EF6" w:rsidRPr="00071A75" w:rsidRDefault="0010361E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         </w:t>
      </w:r>
      <w:r w:rsidR="00F73EF6" w:rsidRPr="00071A75">
        <w:rPr>
          <w:rStyle w:val="CharAttribute6"/>
          <w:sz w:val="28"/>
          <w:szCs w:val="28"/>
        </w:rPr>
        <w:t>- 17.40-18.30 Встреча участников Автопробега с Ветеранами Великой Отечественной войны, руководителями администрации муниципального образования, трудовыми коллективами,  общественностью, молодежью.  Проведение митинга, церемонии возложения цветов к памятнику павшим советским воинам (могила Героя Сове</w:t>
      </w:r>
      <w:r w:rsidR="00071A75">
        <w:rPr>
          <w:rStyle w:val="CharAttribute6"/>
          <w:sz w:val="28"/>
          <w:szCs w:val="28"/>
        </w:rPr>
        <w:t>тского Союза Пермякова), выступ</w:t>
      </w:r>
      <w:r w:rsidR="00F73EF6" w:rsidRPr="00071A75">
        <w:rPr>
          <w:rStyle w:val="CharAttribute6"/>
          <w:sz w:val="28"/>
          <w:szCs w:val="28"/>
        </w:rPr>
        <w:t>лений (отдельных номеров) коллективов художественной самодеятельности;</w:t>
      </w:r>
    </w:p>
    <w:p w:rsidR="00F73EF6" w:rsidRPr="00071A75" w:rsidRDefault="0010361E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         </w:t>
      </w:r>
      <w:r w:rsidR="00F73EF6" w:rsidRPr="00071A75">
        <w:rPr>
          <w:rStyle w:val="CharAttribute6"/>
          <w:sz w:val="28"/>
          <w:szCs w:val="28"/>
        </w:rPr>
        <w:t>- 18.30 – продолжение движения колонны по маршруту пробега.</w:t>
      </w:r>
    </w:p>
    <w:p w:rsidR="00F73EF6" w:rsidRPr="00071A75" w:rsidRDefault="0010361E" w:rsidP="00071A75">
      <w:pPr>
        <w:pStyle w:val="a7"/>
        <w:spacing w:line="360" w:lineRule="auto"/>
        <w:ind w:firstLine="708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</w:t>
      </w:r>
      <w:r w:rsidR="00F73EF6" w:rsidRPr="00071A75">
        <w:rPr>
          <w:rStyle w:val="CharAttribute6"/>
          <w:sz w:val="28"/>
          <w:szCs w:val="28"/>
        </w:rPr>
        <w:t>7.5. 19.00 Прибытие автоколонны в пос. Леонидово м</w:t>
      </w:r>
      <w:r w:rsidR="00071A75">
        <w:rPr>
          <w:rStyle w:val="CharAttribute6"/>
          <w:sz w:val="28"/>
          <w:szCs w:val="28"/>
        </w:rPr>
        <w:t xml:space="preserve">униципального образования </w:t>
      </w:r>
      <w:r>
        <w:rPr>
          <w:rStyle w:val="CharAttribute6"/>
          <w:sz w:val="28"/>
          <w:szCs w:val="28"/>
        </w:rPr>
        <w:t>«</w:t>
      </w:r>
      <w:r w:rsidR="00071A75">
        <w:rPr>
          <w:rStyle w:val="CharAttribute6"/>
          <w:sz w:val="28"/>
          <w:szCs w:val="28"/>
        </w:rPr>
        <w:t>Поро</w:t>
      </w:r>
      <w:r w:rsidR="00F73EF6" w:rsidRPr="00071A75">
        <w:rPr>
          <w:rStyle w:val="CharAttribute6"/>
          <w:sz w:val="28"/>
          <w:szCs w:val="28"/>
        </w:rPr>
        <w:t>найский городской округ</w:t>
      </w:r>
      <w:r>
        <w:rPr>
          <w:rStyle w:val="CharAttribute6"/>
          <w:sz w:val="28"/>
          <w:szCs w:val="28"/>
        </w:rPr>
        <w:t>».</w:t>
      </w:r>
      <w:r w:rsidR="00F73EF6" w:rsidRPr="00071A75">
        <w:rPr>
          <w:rStyle w:val="CharAttribute6"/>
          <w:sz w:val="28"/>
          <w:szCs w:val="28"/>
        </w:rPr>
        <w:t xml:space="preserve"> </w:t>
      </w:r>
    </w:p>
    <w:p w:rsidR="00F73EF6" w:rsidRPr="00071A75" w:rsidRDefault="0010361E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          </w:t>
      </w:r>
      <w:r w:rsidR="00F73EF6" w:rsidRPr="00071A75">
        <w:rPr>
          <w:rStyle w:val="CharAttribute6"/>
          <w:sz w:val="28"/>
          <w:szCs w:val="28"/>
        </w:rPr>
        <w:t>- 19.00-19.20. Возложение цветов к братской могиле па</w:t>
      </w:r>
      <w:r w:rsidR="00071A75">
        <w:rPr>
          <w:rStyle w:val="CharAttribute6"/>
          <w:sz w:val="28"/>
          <w:szCs w:val="28"/>
        </w:rPr>
        <w:t>вших советских воинов в пос. Ле</w:t>
      </w:r>
      <w:r>
        <w:rPr>
          <w:rStyle w:val="CharAttribute6"/>
          <w:sz w:val="28"/>
          <w:szCs w:val="28"/>
        </w:rPr>
        <w:t>онидово;</w:t>
      </w:r>
    </w:p>
    <w:p w:rsidR="00F73EF6" w:rsidRPr="00071A75" w:rsidRDefault="0010361E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          </w:t>
      </w:r>
      <w:r w:rsidR="00F73EF6" w:rsidRPr="00071A75">
        <w:rPr>
          <w:rStyle w:val="CharAttribute6"/>
          <w:sz w:val="28"/>
          <w:szCs w:val="28"/>
        </w:rPr>
        <w:t>- 19.30 – продолжение движения колонны по маршруту пробега.</w:t>
      </w:r>
    </w:p>
    <w:p w:rsidR="00F73EF6" w:rsidRPr="00071A75" w:rsidRDefault="0010361E" w:rsidP="00071A75">
      <w:pPr>
        <w:pStyle w:val="a7"/>
        <w:spacing w:line="360" w:lineRule="auto"/>
        <w:ind w:firstLine="708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 </w:t>
      </w:r>
      <w:r w:rsidR="00F73EF6" w:rsidRPr="00071A75">
        <w:rPr>
          <w:rStyle w:val="CharAttribute6"/>
          <w:sz w:val="28"/>
          <w:szCs w:val="28"/>
        </w:rPr>
        <w:t>7.6. 21.00, 22 августа Прибытие в с. Победино муниципального образования   городской  округ   «Смирныховский».</w:t>
      </w:r>
    </w:p>
    <w:p w:rsidR="00F73EF6" w:rsidRPr="00071A75" w:rsidRDefault="0010361E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            </w:t>
      </w:r>
      <w:r w:rsidR="00F73EF6" w:rsidRPr="00071A75">
        <w:rPr>
          <w:rStyle w:val="CharAttribute6"/>
          <w:sz w:val="28"/>
          <w:szCs w:val="28"/>
        </w:rPr>
        <w:t>- 21-23.00, размещение участников Автопробега на территории военно-патриотического лагеря «Поиск», ужин.</w:t>
      </w:r>
    </w:p>
    <w:p w:rsidR="00F73EF6" w:rsidRPr="00071A75" w:rsidRDefault="0010361E" w:rsidP="00071A75">
      <w:pPr>
        <w:pStyle w:val="a7"/>
        <w:spacing w:line="360" w:lineRule="auto"/>
        <w:ind w:firstLine="708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   </w:t>
      </w:r>
      <w:r w:rsidR="00F73EF6" w:rsidRPr="00071A75">
        <w:rPr>
          <w:rStyle w:val="CharAttribute6"/>
          <w:sz w:val="28"/>
          <w:szCs w:val="28"/>
        </w:rPr>
        <w:t>8. 23 августа.  9.00-14.00  Участие в проведении заключительного этапа  военно-патриотической акции «Вахта Памяти-2016». Основные мероприятия:</w:t>
      </w:r>
    </w:p>
    <w:p w:rsidR="00F73EF6" w:rsidRPr="00071A75" w:rsidRDefault="0010361E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           </w:t>
      </w:r>
      <w:r w:rsidR="00F73EF6" w:rsidRPr="00071A75">
        <w:rPr>
          <w:rStyle w:val="CharAttribute6"/>
          <w:sz w:val="28"/>
          <w:szCs w:val="28"/>
        </w:rPr>
        <w:t>- Церемония захоронения (перезахоронения) останков павших советских воинов (с.</w:t>
      </w:r>
      <w:r w:rsidR="00071A75">
        <w:rPr>
          <w:rStyle w:val="CharAttribute6"/>
          <w:sz w:val="28"/>
          <w:szCs w:val="28"/>
        </w:rPr>
        <w:t xml:space="preserve"> </w:t>
      </w:r>
      <w:r w:rsidR="00F73EF6" w:rsidRPr="00071A75">
        <w:rPr>
          <w:rStyle w:val="CharAttribute6"/>
          <w:sz w:val="28"/>
          <w:szCs w:val="28"/>
        </w:rPr>
        <w:t>Победино)</w:t>
      </w:r>
      <w:r>
        <w:rPr>
          <w:rStyle w:val="CharAttribute6"/>
          <w:sz w:val="28"/>
          <w:szCs w:val="28"/>
        </w:rPr>
        <w:t>;</w:t>
      </w:r>
    </w:p>
    <w:p w:rsidR="00F73EF6" w:rsidRPr="00071A75" w:rsidRDefault="0010361E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lastRenderedPageBreak/>
        <w:t xml:space="preserve">          </w:t>
      </w:r>
      <w:r w:rsidR="00F73EF6" w:rsidRPr="00071A75">
        <w:rPr>
          <w:rStyle w:val="CharAttribute6"/>
          <w:sz w:val="28"/>
          <w:szCs w:val="28"/>
        </w:rPr>
        <w:t>- Экскурсия в музей Южно-Сахалинской наступательной операции (пгт Смирных)</w:t>
      </w:r>
      <w:r>
        <w:rPr>
          <w:rStyle w:val="CharAttribute6"/>
          <w:sz w:val="28"/>
          <w:szCs w:val="28"/>
        </w:rPr>
        <w:t>;</w:t>
      </w:r>
    </w:p>
    <w:p w:rsidR="00F73EF6" w:rsidRPr="00071A75" w:rsidRDefault="0010361E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        </w:t>
      </w:r>
      <w:r w:rsidR="00F73EF6" w:rsidRPr="00071A75">
        <w:rPr>
          <w:rStyle w:val="CharAttribute6"/>
          <w:sz w:val="28"/>
          <w:szCs w:val="28"/>
        </w:rPr>
        <w:t>- Возложение цветов к памятнику Героя СССР Леонида Смирных</w:t>
      </w:r>
      <w:r>
        <w:rPr>
          <w:rStyle w:val="CharAttribute6"/>
          <w:sz w:val="28"/>
          <w:szCs w:val="28"/>
        </w:rPr>
        <w:t>;</w:t>
      </w:r>
    </w:p>
    <w:p w:rsidR="00F73EF6" w:rsidRPr="00071A75" w:rsidRDefault="0010361E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        </w:t>
      </w:r>
      <w:r w:rsidR="00F73EF6" w:rsidRPr="00071A75">
        <w:rPr>
          <w:rStyle w:val="CharAttribute6"/>
          <w:sz w:val="28"/>
          <w:szCs w:val="28"/>
        </w:rPr>
        <w:t>- Посещение места гибели Леонида Смирных (с.Победино)</w:t>
      </w:r>
      <w:r>
        <w:rPr>
          <w:rStyle w:val="CharAttribute6"/>
          <w:sz w:val="28"/>
          <w:szCs w:val="28"/>
        </w:rPr>
        <w:t>;</w:t>
      </w:r>
    </w:p>
    <w:p w:rsidR="00F73EF6" w:rsidRPr="00071A75" w:rsidRDefault="0010361E" w:rsidP="00071A75">
      <w:pPr>
        <w:pStyle w:val="a7"/>
        <w:spacing w:line="360" w:lineRule="auto"/>
        <w:jc w:val="both"/>
        <w:rPr>
          <w:rStyle w:val="CharAttribute6"/>
          <w:sz w:val="28"/>
          <w:szCs w:val="28"/>
        </w:rPr>
      </w:pPr>
      <w:r>
        <w:rPr>
          <w:rStyle w:val="CharAttribute6"/>
          <w:sz w:val="28"/>
          <w:szCs w:val="28"/>
        </w:rPr>
        <w:t xml:space="preserve">          </w:t>
      </w:r>
      <w:r w:rsidR="00F73EF6" w:rsidRPr="00071A75">
        <w:rPr>
          <w:rStyle w:val="CharAttribute6"/>
          <w:sz w:val="28"/>
          <w:szCs w:val="28"/>
        </w:rPr>
        <w:t>- Посещение могилы неизвестного солдата (с.Победино)</w:t>
      </w:r>
      <w:r>
        <w:rPr>
          <w:rStyle w:val="CharAttribute6"/>
          <w:sz w:val="28"/>
          <w:szCs w:val="28"/>
        </w:rPr>
        <w:t>.</w:t>
      </w:r>
    </w:p>
    <w:p w:rsidR="00F73EF6" w:rsidRDefault="00F73EF6" w:rsidP="00071A75">
      <w:pPr>
        <w:pStyle w:val="a7"/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8.1</w:t>
      </w:r>
      <w:r w:rsidR="0010361E">
        <w:rPr>
          <w:rFonts w:eastAsia="Times New Roman"/>
        </w:rPr>
        <w:t>.</w:t>
      </w:r>
      <w:r>
        <w:rPr>
          <w:rFonts w:eastAsia="Times New Roman"/>
        </w:rPr>
        <w:t xml:space="preserve"> 1</w:t>
      </w:r>
      <w:r w:rsidR="0010361E">
        <w:rPr>
          <w:rFonts w:eastAsia="Times New Roman"/>
        </w:rPr>
        <w:t>3</w:t>
      </w:r>
      <w:r>
        <w:rPr>
          <w:rFonts w:eastAsia="Times New Roman"/>
        </w:rPr>
        <w:t>.00-1</w:t>
      </w:r>
      <w:r w:rsidR="0010361E">
        <w:rPr>
          <w:rFonts w:eastAsia="Times New Roman"/>
        </w:rPr>
        <w:t>4</w:t>
      </w:r>
      <w:r>
        <w:rPr>
          <w:rFonts w:eastAsia="Times New Roman"/>
        </w:rPr>
        <w:t>.00 – Обед.</w:t>
      </w:r>
    </w:p>
    <w:p w:rsidR="00F73EF6" w:rsidRDefault="00F73EF6" w:rsidP="00071A75">
      <w:pPr>
        <w:pStyle w:val="a7"/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8.2. 1</w:t>
      </w:r>
      <w:r w:rsidR="0010361E">
        <w:rPr>
          <w:rFonts w:eastAsia="Times New Roman"/>
        </w:rPr>
        <w:t>4</w:t>
      </w:r>
      <w:r>
        <w:rPr>
          <w:rFonts w:eastAsia="Times New Roman"/>
        </w:rPr>
        <w:t>.00-18.00.  Посещение братских могил,  памятников и памятных знаков (с.</w:t>
      </w:r>
      <w:r w:rsidR="00071A75">
        <w:rPr>
          <w:rFonts w:eastAsia="Times New Roman"/>
        </w:rPr>
        <w:t xml:space="preserve"> </w:t>
      </w:r>
      <w:r>
        <w:rPr>
          <w:rFonts w:eastAsia="Times New Roman"/>
        </w:rPr>
        <w:t>Рощино, Южная Хандаса)</w:t>
      </w:r>
      <w:r w:rsidR="0010361E">
        <w:rPr>
          <w:rFonts w:eastAsia="Times New Roman"/>
        </w:rPr>
        <w:t>;</w:t>
      </w:r>
    </w:p>
    <w:p w:rsidR="00F73EF6" w:rsidRDefault="00F73EF6" w:rsidP="00071A75">
      <w:pPr>
        <w:pStyle w:val="a7"/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8.3. 18.00-20.00.  Встреча с воспитанниками </w:t>
      </w:r>
      <w:r w:rsidRPr="00071A75">
        <w:rPr>
          <w:rStyle w:val="CharAttribute6"/>
          <w:sz w:val="28"/>
          <w:szCs w:val="28"/>
        </w:rPr>
        <w:t>военно-патриотического лагеря</w:t>
      </w:r>
      <w:r>
        <w:rPr>
          <w:rStyle w:val="CharAttribute6"/>
          <w:szCs w:val="24"/>
        </w:rPr>
        <w:t xml:space="preserve"> </w:t>
      </w:r>
      <w:r w:rsidRPr="00071A75">
        <w:rPr>
          <w:rStyle w:val="CharAttribute6"/>
          <w:sz w:val="28"/>
          <w:szCs w:val="28"/>
        </w:rPr>
        <w:t>«Поиск» и   поисковиками СРМВПОФ «ПИОНЕР»</w:t>
      </w:r>
      <w:r w:rsidR="00B32F00">
        <w:rPr>
          <w:rStyle w:val="CharAttribute6"/>
          <w:sz w:val="28"/>
          <w:szCs w:val="28"/>
        </w:rPr>
        <w:t>.</w:t>
      </w:r>
    </w:p>
    <w:p w:rsidR="00F73EF6" w:rsidRDefault="00F73EF6" w:rsidP="00071A75">
      <w:pPr>
        <w:pStyle w:val="a7"/>
        <w:spacing w:line="360" w:lineRule="auto"/>
        <w:ind w:firstLine="708"/>
        <w:jc w:val="both"/>
        <w:rPr>
          <w:szCs w:val="28"/>
        </w:rPr>
      </w:pPr>
      <w:r w:rsidRPr="00071A75">
        <w:rPr>
          <w:rStyle w:val="CharAttribute6"/>
          <w:sz w:val="28"/>
          <w:szCs w:val="28"/>
        </w:rPr>
        <w:t>9. 24 августа.  9.00-13.00 – экскурсия на  ближний кордон – посещение</w:t>
      </w:r>
      <w:r>
        <w:rPr>
          <w:rStyle w:val="CharAttribute6"/>
          <w:szCs w:val="24"/>
        </w:rPr>
        <w:t xml:space="preserve"> </w:t>
      </w:r>
      <w:r>
        <w:t xml:space="preserve">мест  боевых действий  советских и японских войск, долговременных укреплений  бывшего      </w:t>
      </w:r>
      <w:r w:rsidRPr="00071A75">
        <w:rPr>
          <w:szCs w:val="28"/>
        </w:rPr>
        <w:t>Харамитогского укрепрайона.</w:t>
      </w:r>
    </w:p>
    <w:p w:rsidR="00B32F00" w:rsidRDefault="00B32F00" w:rsidP="00071A75">
      <w:pPr>
        <w:pStyle w:val="a7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- 13.00-14.00 – Обед;</w:t>
      </w:r>
    </w:p>
    <w:p w:rsidR="00F73EF6" w:rsidRPr="00071A75" w:rsidRDefault="00B32F00" w:rsidP="00B32F00">
      <w:pPr>
        <w:pStyle w:val="a7"/>
        <w:spacing w:line="360" w:lineRule="auto"/>
        <w:ind w:firstLine="708"/>
        <w:jc w:val="both"/>
        <w:rPr>
          <w:szCs w:val="28"/>
        </w:rPr>
      </w:pPr>
      <w:r>
        <w:rPr>
          <w:rStyle w:val="CharAttribute6"/>
          <w:sz w:val="28"/>
          <w:szCs w:val="28"/>
        </w:rPr>
        <w:t xml:space="preserve">- </w:t>
      </w:r>
      <w:r w:rsidR="00F73EF6" w:rsidRPr="00071A75">
        <w:rPr>
          <w:rStyle w:val="CharAttribute6"/>
          <w:sz w:val="28"/>
          <w:szCs w:val="28"/>
        </w:rPr>
        <w:t>14.00 -20.00.  Возвращение автоколонны в город Южно-Сахалинск, завершение  Акции</w:t>
      </w:r>
      <w:r>
        <w:rPr>
          <w:rStyle w:val="CharAttribute6"/>
          <w:sz w:val="28"/>
          <w:szCs w:val="28"/>
        </w:rPr>
        <w:t>.</w:t>
      </w:r>
      <w:r w:rsidR="00F73EF6" w:rsidRPr="00071A75">
        <w:rPr>
          <w:rStyle w:val="CharAttribute6"/>
          <w:sz w:val="28"/>
          <w:szCs w:val="28"/>
        </w:rPr>
        <w:t xml:space="preserve"> </w:t>
      </w:r>
    </w:p>
    <w:p w:rsidR="00F73EF6" w:rsidRPr="00B32F00" w:rsidRDefault="00F73EF6" w:rsidP="00071A75">
      <w:pPr>
        <w:pStyle w:val="a7"/>
        <w:spacing w:line="360" w:lineRule="auto"/>
        <w:jc w:val="both"/>
        <w:rPr>
          <w:sz w:val="16"/>
          <w:szCs w:val="16"/>
        </w:rPr>
      </w:pPr>
    </w:p>
    <w:p w:rsidR="00071A75" w:rsidRDefault="00F73EF6" w:rsidP="00071A75">
      <w:pPr>
        <w:pStyle w:val="a7"/>
        <w:spacing w:line="360" w:lineRule="auto"/>
        <w:jc w:val="center"/>
        <w:rPr>
          <w:rStyle w:val="CharAttribute1"/>
          <w:rFonts w:eastAsia="Batang"/>
          <w:b/>
          <w:sz w:val="28"/>
          <w:szCs w:val="28"/>
        </w:rPr>
      </w:pPr>
      <w:r w:rsidRPr="00071A75">
        <w:rPr>
          <w:rStyle w:val="CharAttribute1"/>
          <w:rFonts w:eastAsia="Batang"/>
          <w:b/>
          <w:sz w:val="28"/>
          <w:szCs w:val="28"/>
        </w:rPr>
        <w:t>IV. Требования к подготовке техники и граждан</w:t>
      </w:r>
      <w:r w:rsidR="00071A75">
        <w:rPr>
          <w:rStyle w:val="CharAttribute1"/>
          <w:rFonts w:eastAsia="Batang"/>
          <w:b/>
          <w:sz w:val="28"/>
          <w:szCs w:val="28"/>
        </w:rPr>
        <w:t>,</w:t>
      </w:r>
      <w:r w:rsidRPr="00071A75">
        <w:rPr>
          <w:rStyle w:val="CharAttribute1"/>
          <w:rFonts w:eastAsia="Batang"/>
          <w:b/>
          <w:sz w:val="28"/>
          <w:szCs w:val="28"/>
        </w:rPr>
        <w:t xml:space="preserve"> принимающих</w:t>
      </w:r>
    </w:p>
    <w:p w:rsidR="00F73EF6" w:rsidRPr="00071A75" w:rsidRDefault="00F73EF6" w:rsidP="00071A75">
      <w:pPr>
        <w:pStyle w:val="a7"/>
        <w:spacing w:line="360" w:lineRule="auto"/>
        <w:jc w:val="center"/>
        <w:rPr>
          <w:rFonts w:eastAsia="Batang" w:cs="Times New Roman"/>
          <w:b/>
          <w:szCs w:val="28"/>
        </w:rPr>
      </w:pPr>
      <w:r w:rsidRPr="00071A75">
        <w:rPr>
          <w:rStyle w:val="CharAttribute1"/>
          <w:rFonts w:eastAsia="Batang"/>
          <w:b/>
          <w:sz w:val="28"/>
          <w:szCs w:val="28"/>
        </w:rPr>
        <w:t xml:space="preserve"> участие</w:t>
      </w:r>
      <w:r w:rsidR="00071A75">
        <w:rPr>
          <w:rStyle w:val="CharAttribute1"/>
          <w:rFonts w:eastAsia="Batang"/>
          <w:b/>
          <w:sz w:val="28"/>
          <w:szCs w:val="28"/>
        </w:rPr>
        <w:t xml:space="preserve"> </w:t>
      </w:r>
      <w:r w:rsidRPr="00071A75">
        <w:rPr>
          <w:rStyle w:val="CharAttribute1"/>
          <w:rFonts w:eastAsia="Batang"/>
          <w:b/>
          <w:sz w:val="28"/>
          <w:szCs w:val="28"/>
        </w:rPr>
        <w:t>в Автопробеге.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rStyle w:val="CharAttribute6"/>
          <w:sz w:val="28"/>
          <w:szCs w:val="28"/>
        </w:rPr>
      </w:pPr>
      <w:r w:rsidRPr="00071A75">
        <w:rPr>
          <w:rStyle w:val="CharAttribute6"/>
          <w:sz w:val="28"/>
          <w:szCs w:val="28"/>
        </w:rPr>
        <w:t>Для организации автопробега формируются автоколон</w:t>
      </w:r>
      <w:r w:rsidR="00071A75">
        <w:rPr>
          <w:rStyle w:val="CharAttribute6"/>
          <w:sz w:val="28"/>
          <w:szCs w:val="28"/>
        </w:rPr>
        <w:t>на численностью до  20 автомоби</w:t>
      </w:r>
      <w:r w:rsidRPr="00071A75">
        <w:rPr>
          <w:rStyle w:val="CharAttribute6"/>
          <w:sz w:val="28"/>
          <w:szCs w:val="28"/>
        </w:rPr>
        <w:t>лей. Автомобили -</w:t>
      </w:r>
      <w:r w:rsidR="00071A75">
        <w:rPr>
          <w:rStyle w:val="CharAttribute6"/>
          <w:sz w:val="28"/>
          <w:szCs w:val="28"/>
        </w:rPr>
        <w:t xml:space="preserve"> </w:t>
      </w:r>
      <w:r w:rsidRPr="00071A75">
        <w:rPr>
          <w:rStyle w:val="CharAttribute6"/>
          <w:sz w:val="28"/>
          <w:szCs w:val="28"/>
        </w:rPr>
        <w:t>отечественного и иностранного производства: легковые, грузовые, автобусы. Автомобили должны быть технически исправными,  прошедши</w:t>
      </w:r>
      <w:r w:rsidR="00B32F00">
        <w:rPr>
          <w:rStyle w:val="CharAttribute6"/>
          <w:sz w:val="28"/>
          <w:szCs w:val="28"/>
        </w:rPr>
        <w:t>ми</w:t>
      </w:r>
      <w:r w:rsidRPr="00071A75">
        <w:rPr>
          <w:rStyle w:val="CharAttribute6"/>
          <w:sz w:val="28"/>
          <w:szCs w:val="28"/>
        </w:rPr>
        <w:t xml:space="preserve"> технический осмотр и имеющи</w:t>
      </w:r>
      <w:r w:rsidR="00B32F00">
        <w:rPr>
          <w:rStyle w:val="CharAttribute6"/>
          <w:sz w:val="28"/>
          <w:szCs w:val="28"/>
        </w:rPr>
        <w:t>ми</w:t>
      </w:r>
      <w:r w:rsidRPr="00071A75">
        <w:rPr>
          <w:rStyle w:val="CharAttribute6"/>
          <w:sz w:val="28"/>
          <w:szCs w:val="28"/>
        </w:rPr>
        <w:t xml:space="preserve"> полис ОСАГО, приведенными в надежнее состояние. 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rStyle w:val="CharAttribute6"/>
          <w:sz w:val="28"/>
          <w:szCs w:val="28"/>
        </w:rPr>
      </w:pPr>
      <w:r w:rsidRPr="00071A75">
        <w:rPr>
          <w:rStyle w:val="CharAttribute6"/>
          <w:sz w:val="28"/>
          <w:szCs w:val="28"/>
        </w:rPr>
        <w:t xml:space="preserve">На автомобилях должны быть установлены (по возможности): 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rStyle w:val="CharAttribute6"/>
          <w:sz w:val="28"/>
          <w:szCs w:val="28"/>
        </w:rPr>
      </w:pPr>
      <w:r w:rsidRPr="00071A75">
        <w:rPr>
          <w:rStyle w:val="CharAttribute6"/>
          <w:sz w:val="28"/>
          <w:szCs w:val="28"/>
        </w:rPr>
        <w:t>-</w:t>
      </w:r>
      <w:r w:rsidR="00071A75">
        <w:rPr>
          <w:rStyle w:val="CharAttribute6"/>
          <w:sz w:val="28"/>
          <w:szCs w:val="28"/>
        </w:rPr>
        <w:t xml:space="preserve"> </w:t>
      </w:r>
      <w:r w:rsidRPr="00071A75">
        <w:rPr>
          <w:rStyle w:val="CharAttribute6"/>
          <w:sz w:val="28"/>
          <w:szCs w:val="28"/>
        </w:rPr>
        <w:t>флаги (Государственный флаг России,  Сахалинской области, копия Знам</w:t>
      </w:r>
      <w:r w:rsidR="00B32F00">
        <w:rPr>
          <w:rStyle w:val="CharAttribute6"/>
          <w:sz w:val="28"/>
          <w:szCs w:val="28"/>
        </w:rPr>
        <w:t xml:space="preserve">ени </w:t>
      </w:r>
      <w:r w:rsidRPr="00071A75">
        <w:rPr>
          <w:rStyle w:val="CharAttribute6"/>
          <w:sz w:val="28"/>
          <w:szCs w:val="28"/>
        </w:rPr>
        <w:t xml:space="preserve"> Победы); 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szCs w:val="28"/>
        </w:rPr>
      </w:pPr>
      <w:r w:rsidRPr="00071A75">
        <w:rPr>
          <w:rStyle w:val="CharAttribute6"/>
          <w:sz w:val="28"/>
          <w:szCs w:val="28"/>
        </w:rPr>
        <w:t>-</w:t>
      </w:r>
      <w:r w:rsidR="00071A75">
        <w:rPr>
          <w:rStyle w:val="CharAttribute6"/>
          <w:sz w:val="28"/>
          <w:szCs w:val="28"/>
        </w:rPr>
        <w:t xml:space="preserve"> </w:t>
      </w:r>
      <w:r w:rsidRPr="00071A75">
        <w:rPr>
          <w:rStyle w:val="CharAttribute6"/>
          <w:sz w:val="28"/>
          <w:szCs w:val="28"/>
        </w:rPr>
        <w:t>другая символика, прославляющая Победу советского народа в Великой Отечественной   войне (транспаранты, баннеры, наклейки и т.д.). Символика организаций  (учреждений) может быть только вторичной.</w:t>
      </w:r>
    </w:p>
    <w:p w:rsidR="00F73EF6" w:rsidRPr="00071A75" w:rsidRDefault="00F73EF6" w:rsidP="00B32F00">
      <w:pPr>
        <w:pStyle w:val="a7"/>
        <w:spacing w:line="360" w:lineRule="auto"/>
        <w:ind w:firstLine="708"/>
        <w:jc w:val="both"/>
        <w:rPr>
          <w:szCs w:val="28"/>
        </w:rPr>
      </w:pPr>
      <w:r w:rsidRPr="00071A75">
        <w:rPr>
          <w:rStyle w:val="CharAttribute6"/>
          <w:sz w:val="28"/>
          <w:szCs w:val="28"/>
        </w:rPr>
        <w:lastRenderedPageBreak/>
        <w:t xml:space="preserve">Автомобили могут быть представлены как организациями и учреждениями, так и отдельными  гражданами, как личный  автотранспорт,  подавшими заявки на участие </w:t>
      </w:r>
      <w:r w:rsidR="00071A75">
        <w:rPr>
          <w:rStyle w:val="CharAttribute6"/>
          <w:sz w:val="28"/>
          <w:szCs w:val="28"/>
        </w:rPr>
        <w:t>в</w:t>
      </w:r>
      <w:r w:rsidRPr="00071A75">
        <w:rPr>
          <w:rStyle w:val="CharAttribute6"/>
          <w:sz w:val="28"/>
          <w:szCs w:val="28"/>
        </w:rPr>
        <w:t xml:space="preserve"> Автопробеге.  Заявка предоставляется  в произвольной форме. В ней указывается  ФИО участников, марка и гос.номер автомобиля.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rStyle w:val="CharAttribute6"/>
          <w:sz w:val="28"/>
          <w:szCs w:val="28"/>
        </w:rPr>
      </w:pPr>
      <w:r w:rsidRPr="00071A75">
        <w:rPr>
          <w:rStyle w:val="CharAttribute6"/>
          <w:sz w:val="28"/>
          <w:szCs w:val="28"/>
        </w:rPr>
        <w:t>Заявки принимаются и рассматриваются организаторами до 15 августа 2016 года.</w:t>
      </w:r>
    </w:p>
    <w:p w:rsidR="00F73EF6" w:rsidRPr="00071A75" w:rsidRDefault="00F73EF6" w:rsidP="00071A75">
      <w:pPr>
        <w:pStyle w:val="a7"/>
        <w:spacing w:line="360" w:lineRule="auto"/>
        <w:ind w:firstLine="708"/>
        <w:jc w:val="both"/>
        <w:rPr>
          <w:szCs w:val="28"/>
        </w:rPr>
      </w:pPr>
      <w:r w:rsidRPr="00071A75">
        <w:rPr>
          <w:rStyle w:val="CharAttribute6"/>
          <w:sz w:val="28"/>
          <w:szCs w:val="28"/>
        </w:rPr>
        <w:t>Граждане</w:t>
      </w:r>
      <w:r w:rsidR="00B32F00">
        <w:rPr>
          <w:rStyle w:val="CharAttribute6"/>
          <w:sz w:val="28"/>
          <w:szCs w:val="28"/>
        </w:rPr>
        <w:t>,</w:t>
      </w:r>
      <w:r w:rsidRPr="00071A75">
        <w:rPr>
          <w:rStyle w:val="CharAttribute6"/>
          <w:sz w:val="28"/>
          <w:szCs w:val="28"/>
        </w:rPr>
        <w:t xml:space="preserve"> принимающие участие в автопробеге</w:t>
      </w:r>
      <w:r w:rsidR="00B32F00">
        <w:rPr>
          <w:rStyle w:val="CharAttribute6"/>
          <w:sz w:val="28"/>
          <w:szCs w:val="28"/>
        </w:rPr>
        <w:t>,</w:t>
      </w:r>
      <w:r w:rsidRPr="00071A75">
        <w:rPr>
          <w:rStyle w:val="CharAttribute6"/>
          <w:sz w:val="28"/>
          <w:szCs w:val="28"/>
        </w:rPr>
        <w:t xml:space="preserve"> самостоятельно обеспечивают себя палатками, спальными мешками и др.</w:t>
      </w:r>
      <w:r w:rsidR="00B32F00">
        <w:rPr>
          <w:rStyle w:val="CharAttribute6"/>
          <w:sz w:val="28"/>
          <w:szCs w:val="28"/>
        </w:rPr>
        <w:t xml:space="preserve"> </w:t>
      </w:r>
      <w:r w:rsidRPr="00071A75">
        <w:rPr>
          <w:rStyle w:val="CharAttribute6"/>
          <w:sz w:val="28"/>
          <w:szCs w:val="28"/>
        </w:rPr>
        <w:t>необходимыми принадлежностями для развертывания палаточного лагеря на специально выделенной площадке в районе молодежного военно-патриотического лагеря «Поиск» (с. Победино).</w:t>
      </w:r>
    </w:p>
    <w:p w:rsidR="00F73EF6" w:rsidRPr="00071A75" w:rsidRDefault="00F73EF6" w:rsidP="00071A75">
      <w:pPr>
        <w:pStyle w:val="a7"/>
        <w:spacing w:line="360" w:lineRule="auto"/>
        <w:jc w:val="both"/>
        <w:rPr>
          <w:rStyle w:val="CharAttribute1"/>
          <w:rFonts w:eastAsia="Batang"/>
          <w:sz w:val="28"/>
          <w:szCs w:val="28"/>
        </w:rPr>
      </w:pPr>
      <w:r w:rsidRPr="00071A75">
        <w:rPr>
          <w:rStyle w:val="CharAttribute1"/>
          <w:rFonts w:eastAsia="Batang"/>
          <w:sz w:val="28"/>
          <w:szCs w:val="28"/>
        </w:rPr>
        <w:t xml:space="preserve"> </w:t>
      </w:r>
    </w:p>
    <w:p w:rsidR="00D17102" w:rsidRPr="00071A75" w:rsidRDefault="00D17102" w:rsidP="00071A75">
      <w:pPr>
        <w:pStyle w:val="a7"/>
        <w:spacing w:line="360" w:lineRule="auto"/>
        <w:jc w:val="both"/>
        <w:rPr>
          <w:szCs w:val="28"/>
        </w:rPr>
      </w:pPr>
    </w:p>
    <w:sectPr w:rsidR="00D17102" w:rsidRPr="00071A75" w:rsidSect="00F73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C3" w:rsidRDefault="00E55CC3" w:rsidP="00F73EF6">
      <w:pPr>
        <w:spacing w:after="0" w:line="240" w:lineRule="auto"/>
      </w:pPr>
      <w:r>
        <w:separator/>
      </w:r>
    </w:p>
  </w:endnote>
  <w:endnote w:type="continuationSeparator" w:id="0">
    <w:p w:rsidR="00E55CC3" w:rsidRDefault="00E55CC3" w:rsidP="00F7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F6" w:rsidRDefault="00F73E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F6" w:rsidRDefault="00F73E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F6" w:rsidRDefault="00F73E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C3" w:rsidRDefault="00E55CC3" w:rsidP="00F73EF6">
      <w:pPr>
        <w:spacing w:after="0" w:line="240" w:lineRule="auto"/>
      </w:pPr>
      <w:r>
        <w:separator/>
      </w:r>
    </w:p>
  </w:footnote>
  <w:footnote w:type="continuationSeparator" w:id="0">
    <w:p w:rsidR="00E55CC3" w:rsidRDefault="00E55CC3" w:rsidP="00F7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F6" w:rsidRDefault="00F73E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078733"/>
      <w:docPartObj>
        <w:docPartGallery w:val="Page Numbers (Top of Page)"/>
        <w:docPartUnique/>
      </w:docPartObj>
    </w:sdtPr>
    <w:sdtEndPr/>
    <w:sdtContent>
      <w:p w:rsidR="00F73EF6" w:rsidRDefault="00E55C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8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3EF6" w:rsidRDefault="00F73E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F6" w:rsidRDefault="00F73E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F6"/>
    <w:rsid w:val="00071A75"/>
    <w:rsid w:val="0010361E"/>
    <w:rsid w:val="00494BA2"/>
    <w:rsid w:val="004F5A21"/>
    <w:rsid w:val="005528D4"/>
    <w:rsid w:val="005F78E9"/>
    <w:rsid w:val="008B4F52"/>
    <w:rsid w:val="00B32F00"/>
    <w:rsid w:val="00C2615D"/>
    <w:rsid w:val="00C34447"/>
    <w:rsid w:val="00D17102"/>
    <w:rsid w:val="00D36B48"/>
    <w:rsid w:val="00E13900"/>
    <w:rsid w:val="00E53206"/>
    <w:rsid w:val="00E55CC3"/>
    <w:rsid w:val="00E61698"/>
    <w:rsid w:val="00F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F73EF6"/>
    <w:pPr>
      <w:widowControl w:val="0"/>
      <w:wordWrap w:val="0"/>
      <w:spacing w:after="0" w:line="240" w:lineRule="auto"/>
      <w:jc w:val="both"/>
    </w:pPr>
    <w:rPr>
      <w:rFonts w:eastAsia="Batang" w:cs="Times New Roman"/>
      <w:sz w:val="20"/>
      <w:szCs w:val="20"/>
      <w:lang w:eastAsia="ru-RU"/>
    </w:rPr>
  </w:style>
  <w:style w:type="paragraph" w:customStyle="1" w:styleId="ParaAttribute1">
    <w:name w:val="ParaAttribute1"/>
    <w:rsid w:val="00F73EF6"/>
    <w:pPr>
      <w:widowControl w:val="0"/>
      <w:wordWrap w:val="0"/>
      <w:spacing w:after="0" w:line="240" w:lineRule="auto"/>
      <w:jc w:val="right"/>
    </w:pPr>
    <w:rPr>
      <w:rFonts w:eastAsia="Batang" w:cs="Times New Roman"/>
      <w:sz w:val="20"/>
      <w:szCs w:val="20"/>
      <w:lang w:eastAsia="ru-RU"/>
    </w:rPr>
  </w:style>
  <w:style w:type="paragraph" w:customStyle="1" w:styleId="ParaAttribute2">
    <w:name w:val="ParaAttribute2"/>
    <w:rsid w:val="00F73EF6"/>
    <w:pPr>
      <w:widowControl w:val="0"/>
      <w:wordWrap w:val="0"/>
      <w:spacing w:before="240" w:after="120" w:line="240" w:lineRule="auto"/>
      <w:jc w:val="center"/>
    </w:pPr>
    <w:rPr>
      <w:rFonts w:eastAsia="Batang" w:cs="Times New Roman"/>
      <w:sz w:val="20"/>
      <w:szCs w:val="20"/>
      <w:lang w:eastAsia="ru-RU"/>
    </w:rPr>
  </w:style>
  <w:style w:type="paragraph" w:customStyle="1" w:styleId="ParaAttribute3">
    <w:name w:val="ParaAttribute3"/>
    <w:rsid w:val="00F73EF6"/>
    <w:pPr>
      <w:widowControl w:val="0"/>
      <w:wordWrap w:val="0"/>
      <w:spacing w:after="60" w:line="240" w:lineRule="auto"/>
      <w:jc w:val="center"/>
    </w:pPr>
    <w:rPr>
      <w:rFonts w:eastAsia="Batang" w:cs="Times New Roman"/>
      <w:sz w:val="20"/>
      <w:szCs w:val="20"/>
      <w:lang w:eastAsia="ru-RU"/>
    </w:rPr>
  </w:style>
  <w:style w:type="paragraph" w:customStyle="1" w:styleId="ParaAttribute4">
    <w:name w:val="ParaAttribute4"/>
    <w:rsid w:val="00F73EF6"/>
    <w:pPr>
      <w:widowControl w:val="0"/>
      <w:wordWrap w:val="0"/>
      <w:spacing w:after="0" w:line="240" w:lineRule="auto"/>
    </w:pPr>
    <w:rPr>
      <w:rFonts w:eastAsia="Batang" w:cs="Times New Roman"/>
      <w:sz w:val="20"/>
      <w:szCs w:val="20"/>
      <w:lang w:eastAsia="ru-RU"/>
    </w:rPr>
  </w:style>
  <w:style w:type="paragraph" w:customStyle="1" w:styleId="ParaAttribute5">
    <w:name w:val="ParaAttribute5"/>
    <w:rsid w:val="00F73EF6"/>
    <w:pPr>
      <w:widowControl w:val="0"/>
      <w:wordWrap w:val="0"/>
      <w:spacing w:after="0" w:line="240" w:lineRule="auto"/>
      <w:jc w:val="both"/>
    </w:pPr>
    <w:rPr>
      <w:rFonts w:eastAsia="Batang" w:cs="Times New Roman"/>
      <w:sz w:val="20"/>
      <w:szCs w:val="20"/>
      <w:lang w:eastAsia="ru-RU"/>
    </w:rPr>
  </w:style>
  <w:style w:type="character" w:customStyle="1" w:styleId="CharAttribute1">
    <w:name w:val="CharAttribute1"/>
    <w:rsid w:val="00F73EF6"/>
    <w:rPr>
      <w:rFonts w:ascii="Times New Roman" w:eastAsia="Times New Roman" w:hAnsi="Times New Roman" w:cs="Times New Roman" w:hint="default"/>
      <w:sz w:val="24"/>
    </w:rPr>
  </w:style>
  <w:style w:type="character" w:customStyle="1" w:styleId="CharAttribute5">
    <w:name w:val="CharAttribute5"/>
    <w:rsid w:val="00F73EF6"/>
    <w:rPr>
      <w:rFonts w:ascii="Times New Roman" w:eastAsia="Times New Roman" w:hAnsi="Times New Roman" w:cs="Times New Roman" w:hint="default"/>
      <w:b/>
      <w:bCs w:val="0"/>
      <w:sz w:val="32"/>
    </w:rPr>
  </w:style>
  <w:style w:type="character" w:customStyle="1" w:styleId="CharAttribute6">
    <w:name w:val="CharAttribute6"/>
    <w:rsid w:val="00F73EF6"/>
    <w:rPr>
      <w:rFonts w:ascii="Times New Roman" w:eastAsia="Gulim" w:hAnsi="Times New Roman" w:cs="Times New Roman" w:hint="default"/>
      <w:sz w:val="24"/>
    </w:rPr>
  </w:style>
  <w:style w:type="character" w:customStyle="1" w:styleId="CharAttribute7">
    <w:name w:val="CharAttribute7"/>
    <w:rsid w:val="00F73EF6"/>
    <w:rPr>
      <w:rFonts w:ascii="Times New Roman" w:eastAsia="Gulim" w:hAnsi="Times New Roman" w:cs="Times New Roman" w:hint="default"/>
      <w:b/>
      <w:bCs w:val="0"/>
      <w:sz w:val="24"/>
      <w:u w:val="single"/>
    </w:rPr>
  </w:style>
  <w:style w:type="paragraph" w:styleId="a3">
    <w:name w:val="header"/>
    <w:basedOn w:val="a"/>
    <w:link w:val="a4"/>
    <w:uiPriority w:val="99"/>
    <w:unhideWhenUsed/>
    <w:rsid w:val="00F7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EF6"/>
  </w:style>
  <w:style w:type="paragraph" w:styleId="a5">
    <w:name w:val="footer"/>
    <w:basedOn w:val="a"/>
    <w:link w:val="a6"/>
    <w:uiPriority w:val="99"/>
    <w:semiHidden/>
    <w:unhideWhenUsed/>
    <w:rsid w:val="00F7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3EF6"/>
  </w:style>
  <w:style w:type="paragraph" w:styleId="a7">
    <w:name w:val="No Spacing"/>
    <w:uiPriority w:val="1"/>
    <w:qFormat/>
    <w:rsid w:val="00071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F73EF6"/>
    <w:pPr>
      <w:widowControl w:val="0"/>
      <w:wordWrap w:val="0"/>
      <w:spacing w:after="0" w:line="240" w:lineRule="auto"/>
      <w:jc w:val="both"/>
    </w:pPr>
    <w:rPr>
      <w:rFonts w:eastAsia="Batang" w:cs="Times New Roman"/>
      <w:sz w:val="20"/>
      <w:szCs w:val="20"/>
      <w:lang w:eastAsia="ru-RU"/>
    </w:rPr>
  </w:style>
  <w:style w:type="paragraph" w:customStyle="1" w:styleId="ParaAttribute1">
    <w:name w:val="ParaAttribute1"/>
    <w:rsid w:val="00F73EF6"/>
    <w:pPr>
      <w:widowControl w:val="0"/>
      <w:wordWrap w:val="0"/>
      <w:spacing w:after="0" w:line="240" w:lineRule="auto"/>
      <w:jc w:val="right"/>
    </w:pPr>
    <w:rPr>
      <w:rFonts w:eastAsia="Batang" w:cs="Times New Roman"/>
      <w:sz w:val="20"/>
      <w:szCs w:val="20"/>
      <w:lang w:eastAsia="ru-RU"/>
    </w:rPr>
  </w:style>
  <w:style w:type="paragraph" w:customStyle="1" w:styleId="ParaAttribute2">
    <w:name w:val="ParaAttribute2"/>
    <w:rsid w:val="00F73EF6"/>
    <w:pPr>
      <w:widowControl w:val="0"/>
      <w:wordWrap w:val="0"/>
      <w:spacing w:before="240" w:after="120" w:line="240" w:lineRule="auto"/>
      <w:jc w:val="center"/>
    </w:pPr>
    <w:rPr>
      <w:rFonts w:eastAsia="Batang" w:cs="Times New Roman"/>
      <w:sz w:val="20"/>
      <w:szCs w:val="20"/>
      <w:lang w:eastAsia="ru-RU"/>
    </w:rPr>
  </w:style>
  <w:style w:type="paragraph" w:customStyle="1" w:styleId="ParaAttribute3">
    <w:name w:val="ParaAttribute3"/>
    <w:rsid w:val="00F73EF6"/>
    <w:pPr>
      <w:widowControl w:val="0"/>
      <w:wordWrap w:val="0"/>
      <w:spacing w:after="60" w:line="240" w:lineRule="auto"/>
      <w:jc w:val="center"/>
    </w:pPr>
    <w:rPr>
      <w:rFonts w:eastAsia="Batang" w:cs="Times New Roman"/>
      <w:sz w:val="20"/>
      <w:szCs w:val="20"/>
      <w:lang w:eastAsia="ru-RU"/>
    </w:rPr>
  </w:style>
  <w:style w:type="paragraph" w:customStyle="1" w:styleId="ParaAttribute4">
    <w:name w:val="ParaAttribute4"/>
    <w:rsid w:val="00F73EF6"/>
    <w:pPr>
      <w:widowControl w:val="0"/>
      <w:wordWrap w:val="0"/>
      <w:spacing w:after="0" w:line="240" w:lineRule="auto"/>
    </w:pPr>
    <w:rPr>
      <w:rFonts w:eastAsia="Batang" w:cs="Times New Roman"/>
      <w:sz w:val="20"/>
      <w:szCs w:val="20"/>
      <w:lang w:eastAsia="ru-RU"/>
    </w:rPr>
  </w:style>
  <w:style w:type="paragraph" w:customStyle="1" w:styleId="ParaAttribute5">
    <w:name w:val="ParaAttribute5"/>
    <w:rsid w:val="00F73EF6"/>
    <w:pPr>
      <w:widowControl w:val="0"/>
      <w:wordWrap w:val="0"/>
      <w:spacing w:after="0" w:line="240" w:lineRule="auto"/>
      <w:jc w:val="both"/>
    </w:pPr>
    <w:rPr>
      <w:rFonts w:eastAsia="Batang" w:cs="Times New Roman"/>
      <w:sz w:val="20"/>
      <w:szCs w:val="20"/>
      <w:lang w:eastAsia="ru-RU"/>
    </w:rPr>
  </w:style>
  <w:style w:type="character" w:customStyle="1" w:styleId="CharAttribute1">
    <w:name w:val="CharAttribute1"/>
    <w:rsid w:val="00F73EF6"/>
    <w:rPr>
      <w:rFonts w:ascii="Times New Roman" w:eastAsia="Times New Roman" w:hAnsi="Times New Roman" w:cs="Times New Roman" w:hint="default"/>
      <w:sz w:val="24"/>
    </w:rPr>
  </w:style>
  <w:style w:type="character" w:customStyle="1" w:styleId="CharAttribute5">
    <w:name w:val="CharAttribute5"/>
    <w:rsid w:val="00F73EF6"/>
    <w:rPr>
      <w:rFonts w:ascii="Times New Roman" w:eastAsia="Times New Roman" w:hAnsi="Times New Roman" w:cs="Times New Roman" w:hint="default"/>
      <w:b/>
      <w:bCs w:val="0"/>
      <w:sz w:val="32"/>
    </w:rPr>
  </w:style>
  <w:style w:type="character" w:customStyle="1" w:styleId="CharAttribute6">
    <w:name w:val="CharAttribute6"/>
    <w:rsid w:val="00F73EF6"/>
    <w:rPr>
      <w:rFonts w:ascii="Times New Roman" w:eastAsia="Gulim" w:hAnsi="Times New Roman" w:cs="Times New Roman" w:hint="default"/>
      <w:sz w:val="24"/>
    </w:rPr>
  </w:style>
  <w:style w:type="character" w:customStyle="1" w:styleId="CharAttribute7">
    <w:name w:val="CharAttribute7"/>
    <w:rsid w:val="00F73EF6"/>
    <w:rPr>
      <w:rFonts w:ascii="Times New Roman" w:eastAsia="Gulim" w:hAnsi="Times New Roman" w:cs="Times New Roman" w:hint="default"/>
      <w:b/>
      <w:bCs w:val="0"/>
      <w:sz w:val="24"/>
      <w:u w:val="single"/>
    </w:rPr>
  </w:style>
  <w:style w:type="paragraph" w:styleId="a3">
    <w:name w:val="header"/>
    <w:basedOn w:val="a"/>
    <w:link w:val="a4"/>
    <w:uiPriority w:val="99"/>
    <w:unhideWhenUsed/>
    <w:rsid w:val="00F7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EF6"/>
  </w:style>
  <w:style w:type="paragraph" w:styleId="a5">
    <w:name w:val="footer"/>
    <w:basedOn w:val="a"/>
    <w:link w:val="a6"/>
    <w:uiPriority w:val="99"/>
    <w:semiHidden/>
    <w:unhideWhenUsed/>
    <w:rsid w:val="00F7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3EF6"/>
  </w:style>
  <w:style w:type="paragraph" w:styleId="a7">
    <w:name w:val="No Spacing"/>
    <w:uiPriority w:val="1"/>
    <w:qFormat/>
    <w:rsid w:val="00071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Press.Press@outlook.com</cp:lastModifiedBy>
  <cp:revision>2</cp:revision>
  <cp:lastPrinted>2016-08-18T05:55:00Z</cp:lastPrinted>
  <dcterms:created xsi:type="dcterms:W3CDTF">2016-08-19T01:19:00Z</dcterms:created>
  <dcterms:modified xsi:type="dcterms:W3CDTF">2016-08-19T01:19:00Z</dcterms:modified>
</cp:coreProperties>
</file>